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8FFB" w14:textId="0E7353C5" w:rsidR="00BD3956" w:rsidRPr="000F7648" w:rsidRDefault="00190259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 w:rsidRPr="000F7648">
        <w:rPr>
          <w:b w:val="0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2A00CD9" wp14:editId="3119BBDF">
            <wp:simplePos x="0" y="0"/>
            <wp:positionH relativeFrom="column">
              <wp:posOffset>4524375</wp:posOffset>
            </wp:positionH>
            <wp:positionV relativeFrom="paragraph">
              <wp:posOffset>168275</wp:posOffset>
            </wp:positionV>
            <wp:extent cx="2498077" cy="5994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77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C08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5BF98392" w14:textId="73E15BF4" w:rsidR="00BD3956" w:rsidRPr="008342E1" w:rsidRDefault="00637E1E" w:rsidP="00056029">
      <w:pPr>
        <w:pStyle w:val="Textoindependiente"/>
        <w:ind w:left="145"/>
        <w:rPr>
          <w:rFonts w:ascii="Segoe Print" w:hAnsi="Segoe Print" w:cs="FrankRuehl"/>
          <w:color w:val="0070C0"/>
          <w:w w:val="80"/>
          <w:lang w:val="es-MX"/>
        </w:rPr>
      </w:pPr>
      <w:r w:rsidRPr="008342E1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8342E1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8" w:history="1">
        <w:r w:rsidR="00BD3956" w:rsidRPr="008342E1">
          <w:rPr>
            <w:rStyle w:val="Hipervnculo"/>
            <w:rFonts w:ascii="Segoe Print" w:hAnsi="Segoe Print" w:cs="FrankRuehl"/>
            <w:color w:val="0070C0"/>
            <w:w w:val="80"/>
            <w:lang w:val="es-MX"/>
          </w:rPr>
          <w:t xml:space="preserve">+52 </w:t>
        </w:r>
        <w:r w:rsidR="00863E14" w:rsidRPr="00863E14">
          <w:rPr>
            <w:rStyle w:val="Hipervnculo"/>
            <w:rFonts w:ascii="Segoe Print" w:hAnsi="Segoe Print" w:cs="FrankRuehl"/>
            <w:color w:val="0070C0"/>
            <w:w w:val="80"/>
            <w:lang w:val="es-MX"/>
          </w:rPr>
          <w:t>5619333339</w:t>
        </w:r>
      </w:hyperlink>
    </w:p>
    <w:p w14:paraId="0E396DC1" w14:textId="77777777" w:rsidR="00BD3956" w:rsidRPr="008342E1" w:rsidRDefault="00863E14" w:rsidP="00056029">
      <w:pPr>
        <w:pStyle w:val="Textoindependiente"/>
        <w:ind w:left="145"/>
        <w:rPr>
          <w:rFonts w:ascii="Segoe Print" w:hAnsi="Segoe Print" w:cs="FrankRuehl"/>
          <w:color w:val="0070C0"/>
          <w:w w:val="80"/>
          <w:lang w:val="es-MX"/>
        </w:rPr>
      </w:pPr>
      <w:hyperlink r:id="rId9" w:history="1">
        <w:r w:rsidR="00056029" w:rsidRPr="008342E1">
          <w:rPr>
            <w:rStyle w:val="Hipervnculo"/>
            <w:rFonts w:ascii="Segoe Print" w:hAnsi="Segoe Print" w:cs="FrankRuehl"/>
            <w:color w:val="0070C0"/>
            <w:w w:val="80"/>
            <w:lang w:val="es-MX"/>
          </w:rPr>
          <w:t>alejandrocastanondiaz@gmail.com</w:t>
        </w:r>
      </w:hyperlink>
    </w:p>
    <w:p w14:paraId="4C34464D" w14:textId="02152565" w:rsidR="00A10D25" w:rsidRPr="008342E1" w:rsidRDefault="00863E14" w:rsidP="00A10D25">
      <w:pPr>
        <w:pStyle w:val="Textoindependiente"/>
        <w:ind w:left="145"/>
        <w:rPr>
          <w:rFonts w:ascii="Segoe Print" w:hAnsi="Segoe Print" w:cs="FrankRuehl"/>
          <w:color w:val="0070C0"/>
          <w:w w:val="80"/>
          <w:u w:val="single"/>
          <w:lang w:val="es-MX"/>
        </w:rPr>
      </w:pPr>
      <w:hyperlink r:id="rId10" w:history="1">
        <w:r w:rsidR="00147F0A">
          <w:rPr>
            <w:rStyle w:val="Hipervnculo"/>
            <w:rFonts w:ascii="Segoe Print" w:hAnsi="Segoe Print" w:cs="FrankRuehl"/>
            <w:color w:val="0070C0"/>
            <w:w w:val="80"/>
            <w:lang w:val="es-MX"/>
          </w:rPr>
          <w:t>https://alexcd2000.com/</w:t>
        </w:r>
      </w:hyperlink>
    </w:p>
    <w:p w14:paraId="0C79D2DD" w14:textId="77777777" w:rsidR="00056029" w:rsidRPr="008342E1" w:rsidRDefault="002804A5" w:rsidP="00056029">
      <w:pPr>
        <w:pStyle w:val="Ttulo1"/>
        <w:spacing w:before="0"/>
        <w:ind w:left="146"/>
        <w:rPr>
          <w:b w:val="0"/>
          <w:lang w:val="es-MX"/>
        </w:rPr>
      </w:pPr>
      <w:r w:rsidRPr="008342E1">
        <w:rPr>
          <w:b w:val="0"/>
          <w:color w:val="0070C0"/>
          <w:lang w:val="es-MX"/>
        </w:rPr>
        <w:br w:type="column"/>
      </w:r>
    </w:p>
    <w:p w14:paraId="389B286D" w14:textId="77777777" w:rsidR="00190259" w:rsidRPr="00190259" w:rsidRDefault="00190259" w:rsidP="00190259">
      <w:pPr>
        <w:pStyle w:val="Ttulo1"/>
        <w:spacing w:before="0"/>
        <w:ind w:left="146"/>
        <w:jc w:val="right"/>
        <w:rPr>
          <w:rFonts w:ascii="Segoe Print" w:hAnsi="Segoe Print"/>
          <w:w w:val="120"/>
          <w:sz w:val="22"/>
          <w:lang w:val="es-MX"/>
        </w:rPr>
      </w:pPr>
      <w:r w:rsidRPr="00190259">
        <w:rPr>
          <w:rFonts w:ascii="Segoe Print" w:hAnsi="Segoe Print"/>
          <w:w w:val="120"/>
          <w:sz w:val="22"/>
          <w:lang w:val="es-MX"/>
        </w:rPr>
        <w:t xml:space="preserve">CIUDAD DE MEXICO </w:t>
      </w:r>
    </w:p>
    <w:p w14:paraId="336AA3A8" w14:textId="0205483B" w:rsidR="00827C2A" w:rsidRPr="00190259" w:rsidRDefault="00617DDF" w:rsidP="00190259">
      <w:pPr>
        <w:pStyle w:val="Ttulo1"/>
        <w:spacing w:before="0"/>
        <w:ind w:left="146"/>
        <w:jc w:val="right"/>
        <w:rPr>
          <w:rFonts w:ascii="Segoe Print" w:hAnsi="Segoe Print"/>
          <w:sz w:val="22"/>
          <w:lang w:val="es-MX"/>
        </w:rPr>
      </w:pPr>
      <w:r>
        <w:rPr>
          <w:rFonts w:ascii="Segoe Print" w:hAnsi="Segoe Print"/>
          <w:w w:val="120"/>
          <w:sz w:val="22"/>
          <w:lang w:val="es-MX"/>
        </w:rPr>
        <w:t>1</w:t>
      </w:r>
      <w:r w:rsidR="00E81EA5">
        <w:rPr>
          <w:rFonts w:ascii="Segoe Print" w:hAnsi="Segoe Print"/>
          <w:w w:val="120"/>
          <w:sz w:val="22"/>
          <w:lang w:val="es-MX"/>
        </w:rPr>
        <w:t xml:space="preserve">7 de </w:t>
      </w:r>
      <w:r>
        <w:rPr>
          <w:rFonts w:ascii="Segoe Print" w:hAnsi="Segoe Print"/>
          <w:w w:val="120"/>
          <w:sz w:val="22"/>
          <w:lang w:val="es-MX"/>
        </w:rPr>
        <w:t>Enero</w:t>
      </w:r>
      <w:r w:rsidR="00E6448E">
        <w:rPr>
          <w:rFonts w:ascii="Segoe Print" w:hAnsi="Segoe Print"/>
          <w:w w:val="120"/>
          <w:sz w:val="22"/>
          <w:lang w:val="es-MX"/>
        </w:rPr>
        <w:t xml:space="preserve"> 202</w:t>
      </w:r>
      <w:r w:rsidR="00741908">
        <w:rPr>
          <w:rFonts w:ascii="Segoe Print" w:hAnsi="Segoe Print"/>
          <w:w w:val="120"/>
          <w:sz w:val="22"/>
          <w:lang w:val="es-MX"/>
        </w:rPr>
        <w:t>3</w:t>
      </w:r>
    </w:p>
    <w:p w14:paraId="1D153781" w14:textId="77777777" w:rsidR="00827C2A" w:rsidRPr="00190259" w:rsidRDefault="00827C2A" w:rsidP="00190259">
      <w:pPr>
        <w:jc w:val="right"/>
        <w:rPr>
          <w:rFonts w:ascii="Segoe Print" w:hAnsi="Segoe Print"/>
          <w:sz w:val="18"/>
          <w:lang w:val="es-MX"/>
        </w:rPr>
        <w:sectPr w:rsidR="00827C2A" w:rsidRPr="00190259">
          <w:headerReference w:type="default" r:id="rId11"/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</w:p>
    <w:p w14:paraId="51FF10AD" w14:textId="77777777" w:rsidR="00827C2A" w:rsidRPr="000F7648" w:rsidRDefault="000F7648" w:rsidP="00AD0FDC">
      <w:pPr>
        <w:tabs>
          <w:tab w:val="left" w:pos="6367"/>
          <w:tab w:val="left" w:pos="9241"/>
        </w:tabs>
        <w:spacing w:before="90"/>
        <w:rPr>
          <w:rFonts w:ascii="Segoe Print" w:hAnsi="Segoe Print"/>
          <w:sz w:val="16"/>
          <w:lang w:val="es-MX"/>
        </w:rPr>
        <w:sectPr w:rsidR="00827C2A" w:rsidRPr="000F7648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 w:rsidRPr="008342E1">
        <w:rPr>
          <w:rFonts w:ascii="Segoe Print" w:hAnsi="Segoe Print"/>
          <w:b/>
          <w:color w:val="4FB1DA"/>
          <w:w w:val="137"/>
          <w:sz w:val="20"/>
          <w:szCs w:val="18"/>
          <w:lang w:val="es-MX"/>
        </w:rPr>
        <w:t>DIRIGIDO A</w:t>
      </w:r>
      <w:r w:rsidR="00056029" w:rsidRPr="000F7648">
        <w:rPr>
          <w:rFonts w:ascii="Segoe Print" w:hAnsi="Segoe Print"/>
          <w:color w:val="4FB1DA"/>
          <w:sz w:val="24"/>
          <w:lang w:val="es-MX"/>
        </w:rPr>
        <w:tab/>
      </w:r>
    </w:p>
    <w:p w14:paraId="5A6407B8" w14:textId="4ECD0C83" w:rsidR="00827C2A" w:rsidRPr="000F7648" w:rsidRDefault="00617DDF" w:rsidP="00280988">
      <w:pPr>
        <w:pStyle w:val="Textoindependiente"/>
        <w:spacing w:before="125" w:line="244" w:lineRule="auto"/>
        <w:ind w:left="146" w:right="26"/>
        <w:rPr>
          <w:rFonts w:ascii="Segoe Print" w:hAnsi="Segoe Print"/>
          <w:lang w:val="es-MX"/>
        </w:rPr>
        <w:sectPr w:rsidR="00827C2A" w:rsidRPr="000F7648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  <w:r w:rsidRPr="008342E1">
        <w:rPr>
          <w:rFonts w:ascii="Segoe Print" w:hAnsi="Segoe Print"/>
          <w:b/>
          <w:w w:val="85"/>
          <w:sz w:val="24"/>
          <w:szCs w:val="24"/>
          <w:lang w:val="es-MX"/>
        </w:rPr>
        <w:t>Fabiola</w:t>
      </w:r>
      <w:r w:rsidR="002804A5" w:rsidRPr="000F7648">
        <w:rPr>
          <w:rFonts w:ascii="Segoe Print" w:hAnsi="Segoe Print"/>
          <w:lang w:val="es-MX"/>
        </w:rPr>
        <w:br w:type="column"/>
      </w:r>
    </w:p>
    <w:p w14:paraId="4A890864" w14:textId="6F6D014B" w:rsidR="00827C2A" w:rsidRPr="000F7648" w:rsidRDefault="00827C2A" w:rsidP="00B35B82">
      <w:pPr>
        <w:pStyle w:val="Textoindependiente"/>
        <w:rPr>
          <w:rFonts w:ascii="Segoe Print" w:hAnsi="Segoe Print"/>
          <w:sz w:val="11"/>
          <w:lang w:val="es-MX"/>
        </w:rPr>
      </w:pPr>
    </w:p>
    <w:tbl>
      <w:tblPr>
        <w:tblStyle w:val="TableNormal"/>
        <w:tblW w:w="10648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662"/>
        <w:gridCol w:w="1843"/>
        <w:gridCol w:w="1559"/>
      </w:tblGrid>
      <w:tr w:rsidR="00E946D5" w:rsidRPr="00D011A6" w14:paraId="4D140E27" w14:textId="77777777" w:rsidTr="003A2D17">
        <w:trPr>
          <w:trHeight w:val="615"/>
        </w:trPr>
        <w:tc>
          <w:tcPr>
            <w:tcW w:w="584" w:type="dxa"/>
            <w:tcBorders>
              <w:left w:val="nil"/>
            </w:tcBorders>
          </w:tcPr>
          <w:p w14:paraId="0613C969" w14:textId="4EB5EF8B" w:rsidR="00E946D5" w:rsidRPr="000F7648" w:rsidRDefault="003A2D17" w:rsidP="00687638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  <w:lang w:val="es-MX"/>
              </w:rPr>
            </w:pPr>
            <w:r>
              <w:rPr>
                <w:rFonts w:ascii="Segoe Print" w:hAnsi="Segoe Print"/>
                <w:b/>
                <w:color w:val="4FB1DA"/>
                <w:w w:val="120"/>
                <w:lang w:val="es-MX"/>
              </w:rPr>
              <w:t xml:space="preserve"> </w:t>
            </w:r>
            <w:r w:rsidR="00E946D5">
              <w:rPr>
                <w:rFonts w:ascii="Segoe Print" w:hAnsi="Segoe Print"/>
                <w:b/>
                <w:color w:val="4FB1DA"/>
                <w:w w:val="120"/>
                <w:lang w:val="es-MX"/>
              </w:rPr>
              <w:t>#</w:t>
            </w:r>
          </w:p>
        </w:tc>
        <w:tc>
          <w:tcPr>
            <w:tcW w:w="6662" w:type="dxa"/>
          </w:tcPr>
          <w:p w14:paraId="402275E5" w14:textId="77777777" w:rsidR="00E946D5" w:rsidRPr="00687638" w:rsidRDefault="00D011A6" w:rsidP="002A2781">
            <w:pPr>
              <w:pStyle w:val="TableParagraph"/>
              <w:spacing w:before="188"/>
              <w:rPr>
                <w:rFonts w:ascii="Segoe Print" w:hAnsi="Segoe Print"/>
                <w:b/>
                <w:lang w:val="es-MX"/>
              </w:rPr>
            </w:pPr>
            <w:r>
              <w:rPr>
                <w:rFonts w:ascii="Segoe Print" w:hAnsi="Segoe Print"/>
                <w:b/>
                <w:color w:val="4FB1DA"/>
                <w:w w:val="121"/>
                <w:lang w:val="es-MX"/>
              </w:rPr>
              <w:t xml:space="preserve"> CONCEPTOS </w:t>
            </w:r>
          </w:p>
        </w:tc>
        <w:tc>
          <w:tcPr>
            <w:tcW w:w="1843" w:type="dxa"/>
          </w:tcPr>
          <w:p w14:paraId="0511A73D" w14:textId="77777777" w:rsidR="00E946D5" w:rsidRPr="000F7648" w:rsidRDefault="00E946D5" w:rsidP="000F7648">
            <w:pPr>
              <w:pStyle w:val="TableParagraph"/>
              <w:spacing w:before="188"/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</w:pPr>
            <w:r>
              <w:rPr>
                <w:rFonts w:ascii="Segoe Print" w:hAnsi="Segoe Print"/>
                <w:b/>
                <w:color w:val="4FB1DA"/>
                <w:w w:val="110"/>
                <w:lang w:val="es-MX"/>
              </w:rPr>
              <w:t xml:space="preserve"> </w:t>
            </w:r>
            <w:r w:rsidRPr="00687638">
              <w:rPr>
                <w:rFonts w:ascii="Segoe Print" w:hAnsi="Segoe Print"/>
                <w:b/>
                <w:color w:val="4FB1DA"/>
                <w:w w:val="110"/>
                <w:lang w:val="es-MX"/>
              </w:rPr>
              <w:t>FRECUENCIA</w:t>
            </w:r>
          </w:p>
        </w:tc>
        <w:tc>
          <w:tcPr>
            <w:tcW w:w="1559" w:type="dxa"/>
            <w:tcBorders>
              <w:right w:val="nil"/>
            </w:tcBorders>
          </w:tcPr>
          <w:p w14:paraId="114988DC" w14:textId="77777777" w:rsidR="00E946D5" w:rsidRPr="000F7648" w:rsidRDefault="00E946D5" w:rsidP="007D6BE6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  <w:lang w:val="es-MX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  <w:t xml:space="preserve"> </w:t>
            </w:r>
            <w:r w:rsidRPr="00687638">
              <w:rPr>
                <w:rFonts w:ascii="Segoe Print" w:hAnsi="Segoe Print"/>
                <w:b/>
                <w:color w:val="4FB1DA"/>
                <w:w w:val="110"/>
                <w:lang w:val="es-MX"/>
              </w:rPr>
              <w:t>SUBTOTAL</w:t>
            </w:r>
          </w:p>
        </w:tc>
      </w:tr>
      <w:tr w:rsidR="00E946D5" w:rsidRPr="000F7648" w14:paraId="67E1A206" w14:textId="77777777" w:rsidTr="003A2D17">
        <w:trPr>
          <w:trHeight w:val="596"/>
        </w:trPr>
        <w:tc>
          <w:tcPr>
            <w:tcW w:w="584" w:type="dxa"/>
            <w:tcBorders>
              <w:left w:val="nil"/>
            </w:tcBorders>
          </w:tcPr>
          <w:p w14:paraId="156FCAC8" w14:textId="77777777" w:rsidR="00E946D5" w:rsidRPr="000F7648" w:rsidRDefault="00E946D5" w:rsidP="003A2D17">
            <w:pPr>
              <w:pStyle w:val="TableParagraph"/>
              <w:ind w:left="58"/>
              <w:rPr>
                <w:rFonts w:ascii="Segoe Print" w:hAnsi="Segoe Print"/>
                <w:sz w:val="20"/>
                <w:lang w:val="es-MX"/>
              </w:rPr>
            </w:pPr>
            <w:r>
              <w:rPr>
                <w:rFonts w:ascii="Segoe Print" w:hAnsi="Segoe Print"/>
                <w:w w:val="83"/>
                <w:sz w:val="20"/>
                <w:lang w:val="es-MX"/>
              </w:rPr>
              <w:t>1</w:t>
            </w:r>
          </w:p>
        </w:tc>
        <w:tc>
          <w:tcPr>
            <w:tcW w:w="6662" w:type="dxa"/>
          </w:tcPr>
          <w:p w14:paraId="6D8447FB" w14:textId="77777777" w:rsidR="009F2F1E" w:rsidRDefault="007A4D61" w:rsidP="009F2F1E">
            <w:pPr>
              <w:pStyle w:val="TableParagraph"/>
              <w:numPr>
                <w:ilvl w:val="0"/>
                <w:numId w:val="6"/>
              </w:numPr>
              <w:ind w:left="530"/>
              <w:rPr>
                <w:rFonts w:ascii="Segoe Print" w:hAnsi="Segoe Print"/>
                <w:sz w:val="20"/>
                <w:lang w:val="es-MX"/>
              </w:rPr>
            </w:pPr>
            <w:r>
              <w:rPr>
                <w:rFonts w:ascii="Segoe Print" w:hAnsi="Segoe Print"/>
                <w:sz w:val="20"/>
                <w:lang w:val="es-MX"/>
              </w:rPr>
              <w:t>S</w:t>
            </w:r>
            <w:r w:rsidRPr="007A4D61">
              <w:rPr>
                <w:rFonts w:ascii="Segoe Print" w:hAnsi="Segoe Print"/>
                <w:sz w:val="20"/>
                <w:lang w:val="es-MX"/>
              </w:rPr>
              <w:t xml:space="preserve">itio </w:t>
            </w:r>
            <w:r>
              <w:rPr>
                <w:rFonts w:ascii="Segoe Print" w:hAnsi="Segoe Print"/>
                <w:sz w:val="20"/>
                <w:lang w:val="es-MX"/>
              </w:rPr>
              <w:t xml:space="preserve">construido </w:t>
            </w:r>
            <w:r w:rsidRPr="007A4D61">
              <w:rPr>
                <w:rFonts w:ascii="Segoe Print" w:hAnsi="Segoe Print"/>
                <w:sz w:val="20"/>
                <w:lang w:val="es-MX"/>
              </w:rPr>
              <w:t xml:space="preserve">con WordPress </w:t>
            </w:r>
            <w:r w:rsidRPr="009F2F1E">
              <w:rPr>
                <w:rFonts w:ascii="Segoe Print" w:hAnsi="Segoe Print"/>
                <w:b/>
                <w:bCs/>
                <w:sz w:val="16"/>
                <w:szCs w:val="18"/>
                <w:lang w:val="es-MX"/>
              </w:rPr>
              <w:t>(que es muy amigable para actualizar contenidos)</w:t>
            </w:r>
            <w:r w:rsidRPr="007A4D61">
              <w:rPr>
                <w:rFonts w:ascii="Segoe Print" w:hAnsi="Segoe Print"/>
                <w:sz w:val="20"/>
                <w:lang w:val="es-MX"/>
              </w:rPr>
              <w:t xml:space="preserve">. </w:t>
            </w:r>
          </w:p>
          <w:p w14:paraId="013304BB" w14:textId="77777777" w:rsidR="009F2F1E" w:rsidRDefault="007A4D61" w:rsidP="009F2F1E">
            <w:pPr>
              <w:pStyle w:val="TableParagraph"/>
              <w:numPr>
                <w:ilvl w:val="0"/>
                <w:numId w:val="6"/>
              </w:numPr>
              <w:spacing w:before="0"/>
              <w:ind w:left="530"/>
              <w:rPr>
                <w:rFonts w:ascii="Segoe Print" w:hAnsi="Segoe Print"/>
                <w:sz w:val="20"/>
                <w:lang w:val="es-MX"/>
              </w:rPr>
            </w:pPr>
            <w:r w:rsidRPr="009F2F1E">
              <w:rPr>
                <w:rFonts w:ascii="Segoe Print" w:hAnsi="Segoe Print"/>
                <w:sz w:val="20"/>
                <w:lang w:val="es-MX"/>
              </w:rPr>
              <w:t xml:space="preserve">Elementor Pro para el diseño </w:t>
            </w:r>
            <w:r w:rsidRPr="009F2F1E">
              <w:rPr>
                <w:rFonts w:ascii="Segoe Print" w:hAnsi="Segoe Print"/>
                <w:b/>
                <w:bCs/>
                <w:sz w:val="16"/>
                <w:szCs w:val="18"/>
                <w:lang w:val="es-MX"/>
              </w:rPr>
              <w:t>(la licencia</w:t>
            </w:r>
            <w:r w:rsidR="009F2F1E" w:rsidRPr="009F2F1E">
              <w:rPr>
                <w:rFonts w:ascii="Segoe Print" w:hAnsi="Segoe Print"/>
                <w:b/>
                <w:bCs/>
                <w:sz w:val="16"/>
                <w:szCs w:val="18"/>
                <w:lang w:val="es-MX"/>
              </w:rPr>
              <w:t xml:space="preserve"> va incluida</w:t>
            </w:r>
            <w:r w:rsidRPr="009F2F1E">
              <w:rPr>
                <w:rFonts w:ascii="Segoe Print" w:hAnsi="Segoe Print"/>
                <w:b/>
                <w:bCs/>
                <w:sz w:val="16"/>
                <w:szCs w:val="18"/>
                <w:lang w:val="es-MX"/>
              </w:rPr>
              <w:t>)</w:t>
            </w:r>
            <w:r w:rsidRPr="009F2F1E">
              <w:rPr>
                <w:rFonts w:ascii="Segoe Print" w:hAnsi="Segoe Print"/>
                <w:sz w:val="20"/>
                <w:lang w:val="es-MX"/>
              </w:rPr>
              <w:t xml:space="preserve"> y la ventaja es que tengo control absoluto sobre el diseño porque me permite agregar mi propio código CSS. El diseño es responsivo y amigable con el SEO obviamente.</w:t>
            </w:r>
            <w:r w:rsidR="009F2F1E" w:rsidRPr="009F2F1E">
              <w:rPr>
                <w:rFonts w:ascii="Segoe Print" w:hAnsi="Segoe Print"/>
                <w:sz w:val="20"/>
                <w:lang w:val="es-MX"/>
              </w:rPr>
              <w:t xml:space="preserve"> </w:t>
            </w:r>
          </w:p>
          <w:p w14:paraId="014B4B4C" w14:textId="2D4FEA4C" w:rsidR="009F2F1E" w:rsidRPr="00280988" w:rsidRDefault="009F2F1E" w:rsidP="00280988">
            <w:pPr>
              <w:pStyle w:val="TableParagraph"/>
              <w:numPr>
                <w:ilvl w:val="0"/>
                <w:numId w:val="6"/>
              </w:numPr>
              <w:spacing w:before="0"/>
              <w:ind w:left="530"/>
              <w:rPr>
                <w:rFonts w:ascii="Segoe Print" w:hAnsi="Segoe Print"/>
                <w:sz w:val="20"/>
                <w:lang w:val="es-MX"/>
              </w:rPr>
            </w:pPr>
            <w:r w:rsidRPr="009F2F1E">
              <w:rPr>
                <w:rFonts w:ascii="Segoe Print" w:hAnsi="Segoe Print"/>
                <w:sz w:val="20"/>
                <w:lang w:val="es-MX"/>
              </w:rPr>
              <w:t xml:space="preserve">Pasarela de pagos con WooCommerce, las integraciones soportadas mas comunes son PayPal, Stripe y MercadoPago </w:t>
            </w:r>
            <w:r w:rsidRPr="009F2F1E">
              <w:rPr>
                <w:rFonts w:ascii="Segoe Print" w:hAnsi="Segoe Print"/>
                <w:b/>
                <w:bCs/>
                <w:sz w:val="16"/>
                <w:szCs w:val="18"/>
                <w:lang w:val="es-MX"/>
              </w:rPr>
              <w:t>(se recomienda este ultimo porque cuenta con PayPal, Tarjetas de crédito/debito y depósitos en ventanilla como Santander, Oxxo, 7Eleven, et al)</w:t>
            </w:r>
          </w:p>
        </w:tc>
        <w:tc>
          <w:tcPr>
            <w:tcW w:w="1843" w:type="dxa"/>
          </w:tcPr>
          <w:p w14:paraId="409446BA" w14:textId="21028640" w:rsidR="00E946D5" w:rsidRPr="000F7648" w:rsidRDefault="007A4D61" w:rsidP="002A2781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  <w:lang w:val="es-MX"/>
              </w:rPr>
            </w:pPr>
            <w:r>
              <w:rPr>
                <w:rFonts w:ascii="Segoe Print" w:hAnsi="Segoe Print"/>
                <w:w w:val="80"/>
                <w:sz w:val="20"/>
                <w:lang w:val="es-MX"/>
              </w:rPr>
              <w:t>ÚNICA VEZ</w:t>
            </w:r>
          </w:p>
        </w:tc>
        <w:tc>
          <w:tcPr>
            <w:tcW w:w="1559" w:type="dxa"/>
            <w:tcBorders>
              <w:right w:val="nil"/>
            </w:tcBorders>
          </w:tcPr>
          <w:p w14:paraId="136A162E" w14:textId="057F8E38" w:rsidR="00E946D5" w:rsidRPr="000F7648" w:rsidRDefault="00E946D5" w:rsidP="007D6BE6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  <w:lang w:val="es-MX"/>
              </w:rPr>
            </w:pPr>
          </w:p>
        </w:tc>
      </w:tr>
      <w:tr w:rsidR="00E946D5" w:rsidRPr="000F7648" w14:paraId="3E13E3CE" w14:textId="77777777" w:rsidTr="003A2D17">
        <w:trPr>
          <w:trHeight w:val="596"/>
        </w:trPr>
        <w:tc>
          <w:tcPr>
            <w:tcW w:w="584" w:type="dxa"/>
            <w:tcBorders>
              <w:left w:val="nil"/>
            </w:tcBorders>
          </w:tcPr>
          <w:p w14:paraId="352D1F1F" w14:textId="2E8A2FB4" w:rsidR="00E946D5" w:rsidRPr="000F7648" w:rsidRDefault="003A2D17" w:rsidP="003A2D17">
            <w:pPr>
              <w:pStyle w:val="TableParagraph"/>
              <w:ind w:left="58"/>
              <w:rPr>
                <w:rFonts w:ascii="Segoe Print" w:hAnsi="Segoe Print"/>
                <w:w w:val="83"/>
                <w:sz w:val="20"/>
                <w:lang w:val="es-MX"/>
              </w:rPr>
            </w:pPr>
            <w:r>
              <w:rPr>
                <w:rFonts w:ascii="Segoe Print" w:hAnsi="Segoe Print"/>
                <w:w w:val="83"/>
                <w:sz w:val="20"/>
                <w:lang w:val="es-MX"/>
              </w:rPr>
              <w:t>2</w:t>
            </w:r>
          </w:p>
        </w:tc>
        <w:tc>
          <w:tcPr>
            <w:tcW w:w="6662" w:type="dxa"/>
          </w:tcPr>
          <w:p w14:paraId="5DE33947" w14:textId="261609F7" w:rsidR="007A4D61" w:rsidRPr="007A4D61" w:rsidRDefault="003A2D17" w:rsidP="007A4D61">
            <w:pPr>
              <w:pStyle w:val="TableParagraph"/>
              <w:numPr>
                <w:ilvl w:val="0"/>
                <w:numId w:val="5"/>
              </w:numPr>
              <w:spacing w:before="0"/>
              <w:ind w:left="473"/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</w:pPr>
            <w:r w:rsidRPr="003A2D17">
              <w:rPr>
                <w:rFonts w:ascii="Segoe Print" w:hAnsi="Segoe Print"/>
                <w:w w:val="90"/>
                <w:sz w:val="20"/>
                <w:lang w:val="es-MX"/>
              </w:rPr>
              <w:t>Dominio</w:t>
            </w:r>
            <w:r>
              <w:rPr>
                <w:rFonts w:ascii="Segoe Print" w:hAnsi="Segoe Print"/>
                <w:w w:val="90"/>
                <w:sz w:val="20"/>
                <w:lang w:val="es-MX"/>
              </w:rPr>
              <w:t xml:space="preserve"> </w:t>
            </w:r>
            <w:r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>(</w:t>
            </w:r>
            <w:hyperlink r:id="rId12" w:history="1">
              <w:r w:rsidR="007A4D61" w:rsidRPr="007A4D61">
                <w:rPr>
                  <w:rStyle w:val="Hipervnculo"/>
                  <w:rFonts w:ascii="Segoe Print" w:hAnsi="Segoe Print"/>
                  <w:b/>
                  <w:bCs/>
                  <w:color w:val="auto"/>
                  <w:w w:val="90"/>
                  <w:sz w:val="18"/>
                  <w:szCs w:val="20"/>
                  <w:lang w:val="es-MX"/>
                </w:rPr>
                <w:t>www.Nombre-De-Su-Sitio-Segun-Disponibilidad.com</w:t>
              </w:r>
            </w:hyperlink>
            <w:r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>)</w:t>
            </w:r>
          </w:p>
          <w:p w14:paraId="165CBB48" w14:textId="332D49FD" w:rsidR="007A4D61" w:rsidRDefault="003A2D17" w:rsidP="007A4D61">
            <w:pPr>
              <w:pStyle w:val="TableParagraph"/>
              <w:numPr>
                <w:ilvl w:val="0"/>
                <w:numId w:val="5"/>
              </w:numPr>
              <w:spacing w:before="0"/>
              <w:ind w:left="473"/>
              <w:rPr>
                <w:rFonts w:ascii="Segoe Print" w:hAnsi="Segoe Print"/>
                <w:w w:val="90"/>
                <w:sz w:val="20"/>
                <w:lang w:val="es-MX"/>
              </w:rPr>
            </w:pPr>
            <w:r w:rsidRPr="003A2D17">
              <w:rPr>
                <w:rFonts w:ascii="Segoe Print" w:hAnsi="Segoe Print"/>
                <w:w w:val="90"/>
                <w:sz w:val="20"/>
                <w:lang w:val="es-MX"/>
              </w:rPr>
              <w:t>SSL</w:t>
            </w:r>
            <w:r>
              <w:rPr>
                <w:rFonts w:ascii="Segoe Print" w:hAnsi="Segoe Print"/>
                <w:w w:val="90"/>
                <w:sz w:val="20"/>
                <w:lang w:val="es-MX"/>
              </w:rPr>
              <w:t xml:space="preserve"> </w:t>
            </w:r>
            <w:r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 xml:space="preserve">(el "candadito verde" que encripta el navegador para pagos en </w:t>
            </w:r>
            <w:r w:rsidR="007A4D61"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>línea</w:t>
            </w:r>
            <w:r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>)</w:t>
            </w:r>
          </w:p>
          <w:p w14:paraId="28D11FD1" w14:textId="5DC81E72" w:rsidR="007A4D61" w:rsidRPr="007A4D61" w:rsidRDefault="003A2D17" w:rsidP="007A4D61">
            <w:pPr>
              <w:pStyle w:val="TableParagraph"/>
              <w:numPr>
                <w:ilvl w:val="0"/>
                <w:numId w:val="5"/>
              </w:numPr>
              <w:spacing w:before="0"/>
              <w:ind w:left="473"/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</w:pPr>
            <w:r w:rsidRPr="003A2D17">
              <w:rPr>
                <w:rFonts w:ascii="Segoe Print" w:hAnsi="Segoe Print"/>
                <w:w w:val="90"/>
                <w:sz w:val="20"/>
                <w:lang w:val="es-MX"/>
              </w:rPr>
              <w:t>Hosting</w:t>
            </w:r>
            <w:r>
              <w:rPr>
                <w:rFonts w:ascii="Segoe Print" w:hAnsi="Segoe Print"/>
                <w:w w:val="90"/>
                <w:sz w:val="20"/>
                <w:lang w:val="es-MX"/>
              </w:rPr>
              <w:t xml:space="preserve"> </w:t>
            </w:r>
            <w:r w:rsidRPr="007A4D61">
              <w:rPr>
                <w:rFonts w:ascii="Segoe Print" w:hAnsi="Segoe Print"/>
                <w:b/>
                <w:bCs/>
                <w:w w:val="90"/>
                <w:sz w:val="18"/>
                <w:szCs w:val="20"/>
                <w:lang w:val="es-MX"/>
              </w:rPr>
              <w:t>(El servidor que procesa y almacena la página y base de datos)</w:t>
            </w:r>
          </w:p>
          <w:p w14:paraId="749C7842" w14:textId="70071BF7" w:rsidR="007A4D61" w:rsidRDefault="003A2D17" w:rsidP="007A4D61">
            <w:pPr>
              <w:pStyle w:val="TableParagraph"/>
              <w:numPr>
                <w:ilvl w:val="0"/>
                <w:numId w:val="5"/>
              </w:numPr>
              <w:spacing w:before="0"/>
              <w:ind w:left="473"/>
              <w:rPr>
                <w:rFonts w:ascii="Segoe Print" w:hAnsi="Segoe Print"/>
                <w:w w:val="90"/>
                <w:sz w:val="20"/>
                <w:lang w:val="es-MX"/>
              </w:rPr>
            </w:pPr>
            <w:r w:rsidRPr="003A2D17">
              <w:rPr>
                <w:rFonts w:ascii="Segoe Print" w:hAnsi="Segoe Print"/>
                <w:w w:val="90"/>
                <w:sz w:val="20"/>
                <w:lang w:val="es-MX"/>
              </w:rPr>
              <w:t>5 cuentas de email</w:t>
            </w:r>
            <w:r>
              <w:rPr>
                <w:rFonts w:ascii="Segoe Print" w:hAnsi="Segoe Print"/>
                <w:w w:val="90"/>
                <w:sz w:val="20"/>
                <w:lang w:val="es-MX"/>
              </w:rPr>
              <w:t xml:space="preserve"> con su dominio</w:t>
            </w:r>
            <w:r w:rsidR="007A4D61">
              <w:rPr>
                <w:rFonts w:ascii="Segoe Print" w:hAnsi="Segoe Print"/>
                <w:w w:val="90"/>
                <w:sz w:val="20"/>
                <w:lang w:val="es-MX"/>
              </w:rPr>
              <w:t xml:space="preserve"> </w:t>
            </w:r>
            <w:r w:rsidR="007A4D61" w:rsidRPr="007A4D61">
              <w:rPr>
                <w:rFonts w:ascii="Segoe Print" w:hAnsi="Segoe Print"/>
                <w:b/>
                <w:bCs/>
                <w:w w:val="90"/>
                <w:sz w:val="16"/>
                <w:szCs w:val="16"/>
                <w:lang w:val="es-MX"/>
              </w:rPr>
              <w:t>(2 GB cada una)</w:t>
            </w:r>
          </w:p>
          <w:p w14:paraId="1F0FA99A" w14:textId="41A06AAA" w:rsidR="00E946D5" w:rsidRPr="003A2D17" w:rsidRDefault="007A4D61" w:rsidP="007A4D61">
            <w:pPr>
              <w:pStyle w:val="TableParagraph"/>
              <w:numPr>
                <w:ilvl w:val="0"/>
                <w:numId w:val="5"/>
              </w:numPr>
              <w:spacing w:before="0"/>
              <w:ind w:left="473"/>
              <w:rPr>
                <w:rFonts w:ascii="Segoe Print" w:hAnsi="Segoe Print"/>
                <w:w w:val="90"/>
                <w:sz w:val="20"/>
                <w:lang w:val="es-MX"/>
              </w:rPr>
            </w:pPr>
            <w:r>
              <w:rPr>
                <w:rFonts w:ascii="Segoe Print" w:hAnsi="Segoe Print"/>
                <w:w w:val="90"/>
                <w:sz w:val="20"/>
                <w:lang w:val="es-MX"/>
              </w:rPr>
              <w:t>S</w:t>
            </w:r>
            <w:r w:rsidR="003A2D17" w:rsidRPr="003A2D17">
              <w:rPr>
                <w:rFonts w:ascii="Segoe Print" w:hAnsi="Segoe Print"/>
                <w:w w:val="90"/>
                <w:sz w:val="20"/>
                <w:lang w:val="es-MX"/>
              </w:rPr>
              <w:t>oporte técnico</w:t>
            </w:r>
            <w:r w:rsidR="003A2D17">
              <w:rPr>
                <w:rFonts w:ascii="Segoe Print" w:hAnsi="Segoe Print"/>
                <w:w w:val="90"/>
                <w:sz w:val="20"/>
                <w:lang w:val="es-MX"/>
              </w:rPr>
              <w:t xml:space="preserve"> básico </w:t>
            </w:r>
            <w:r w:rsidR="003A2D17" w:rsidRPr="007A4D61">
              <w:rPr>
                <w:rFonts w:ascii="Segoe Print" w:hAnsi="Segoe Print"/>
                <w:b/>
                <w:bCs/>
                <w:w w:val="90"/>
                <w:sz w:val="16"/>
                <w:szCs w:val="18"/>
                <w:lang w:val="es-MX"/>
              </w:rPr>
              <w:t>(se cae la pagina, configurar un email, etc.)</w:t>
            </w:r>
            <w:r w:rsidR="003A2D17">
              <w:rPr>
                <w:rFonts w:ascii="Segoe Print" w:hAnsi="Segoe Print"/>
                <w:w w:val="90"/>
                <w:sz w:val="20"/>
                <w:lang w:val="es-MX"/>
              </w:rPr>
              <w:t xml:space="preserve">   </w:t>
            </w:r>
          </w:p>
        </w:tc>
        <w:tc>
          <w:tcPr>
            <w:tcW w:w="1843" w:type="dxa"/>
          </w:tcPr>
          <w:p w14:paraId="36EA3B68" w14:textId="6446AE6B" w:rsidR="00E946D5" w:rsidRDefault="007A4D61" w:rsidP="002A2781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  <w:lang w:val="es-MX"/>
              </w:rPr>
            </w:pPr>
            <w:r>
              <w:rPr>
                <w:rFonts w:ascii="Segoe Print" w:hAnsi="Segoe Print"/>
                <w:w w:val="80"/>
                <w:sz w:val="20"/>
                <w:lang w:val="es-MX"/>
              </w:rPr>
              <w:t>ANUAL</w:t>
            </w:r>
          </w:p>
        </w:tc>
        <w:tc>
          <w:tcPr>
            <w:tcW w:w="1559" w:type="dxa"/>
            <w:tcBorders>
              <w:right w:val="nil"/>
            </w:tcBorders>
          </w:tcPr>
          <w:p w14:paraId="52F5E30A" w14:textId="7A2B12D1" w:rsidR="00E946D5" w:rsidRPr="000F7648" w:rsidRDefault="007A4D61" w:rsidP="007D6BE6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  <w:lang w:val="es-MX"/>
              </w:rPr>
            </w:pPr>
            <w:r>
              <w:rPr>
                <w:rFonts w:ascii="Segoe Print" w:hAnsi="Segoe Print"/>
                <w:w w:val="80"/>
                <w:sz w:val="20"/>
                <w:lang w:val="es-MX"/>
              </w:rPr>
              <w:t>2</w:t>
            </w:r>
            <w:r w:rsidR="00E946D5">
              <w:rPr>
                <w:rFonts w:ascii="Segoe Print" w:hAnsi="Segoe Print"/>
                <w:w w:val="80"/>
                <w:sz w:val="20"/>
                <w:lang w:val="es-MX"/>
              </w:rPr>
              <w:t>,000.00</w:t>
            </w:r>
          </w:p>
        </w:tc>
      </w:tr>
    </w:tbl>
    <w:p w14:paraId="3E8A48AB" w14:textId="51F3D0F3" w:rsidR="00827C2A" w:rsidRPr="000F7648" w:rsidRDefault="00500C08" w:rsidP="00FC3E70">
      <w:pPr>
        <w:pStyle w:val="Textoindependiente"/>
        <w:rPr>
          <w:rFonts w:ascii="Segoe Print" w:hAnsi="Segoe Print"/>
          <w:lang w:val="es-MX"/>
        </w:rPr>
      </w:pPr>
      <w:r w:rsidRPr="000F7648">
        <w:rPr>
          <w:rFonts w:ascii="Segoe Print" w:hAnsi="Segoe Prin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9044BE" wp14:editId="2930C5D9">
                <wp:simplePos x="0" y="0"/>
                <wp:positionH relativeFrom="margin">
                  <wp:posOffset>4448174</wp:posOffset>
                </wp:positionH>
                <wp:positionV relativeFrom="paragraph">
                  <wp:posOffset>146050</wp:posOffset>
                </wp:positionV>
                <wp:extent cx="2733675" cy="1209675"/>
                <wp:effectExtent l="0" t="0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56243" w14:textId="77777777" w:rsidR="00500C08" w:rsidRPr="00500C08" w:rsidRDefault="00500C08" w:rsidP="00500C08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</w:pPr>
                            <w:r w:rsidRPr="00500C08"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  <w:t>Total: $7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  <w:t xml:space="preserve"> o 12 mil</w:t>
                            </w:r>
                          </w:p>
                          <w:p w14:paraId="29B7AF7C" w14:textId="3FF4DE08" w:rsidR="00637E1E" w:rsidRDefault="00637E1E" w:rsidP="00637E1E">
                            <w:pPr>
                              <w:pStyle w:val="Textoindependiente"/>
                              <w:spacing w:before="155"/>
                              <w:ind w:left="145"/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</w:pPr>
                            <w:r w:rsidRPr="00500C08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 xml:space="preserve">* </w:t>
                            </w:r>
                            <w:r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Pr</w:t>
                            </w:r>
                            <w:r w:rsidR="00D730EC"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e</w:t>
                            </w:r>
                            <w:r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c</w:t>
                            </w:r>
                            <w:r w:rsidR="00D730EC"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io</w:t>
                            </w:r>
                            <w:r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 xml:space="preserve">s </w:t>
                            </w:r>
                            <w:r w:rsidR="00D730EC" w:rsidRPr="00D730EC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 xml:space="preserve">en </w:t>
                            </w:r>
                            <w:r w:rsidR="00D577E2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dólares americanos</w:t>
                            </w:r>
                          </w:p>
                          <w:p w14:paraId="06D3E75D" w14:textId="77777777" w:rsidR="00637E1E" w:rsidRPr="00500C08" w:rsidRDefault="00D011A6" w:rsidP="006B6926">
                            <w:pPr>
                              <w:pStyle w:val="Textoindependiente"/>
                              <w:spacing w:before="155"/>
                              <w:ind w:left="145"/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* Tiempo estimado:</w:t>
                            </w:r>
                            <w:r w:rsidRPr="006B6926">
                              <w:rPr>
                                <w:rFonts w:ascii="Segoe Print" w:hAnsi="Segoe Print"/>
                                <w:w w:val="90"/>
                                <w:sz w:val="14"/>
                                <w:lang w:val="es-MX"/>
                              </w:rPr>
                              <w:t xml:space="preserve"> </w:t>
                            </w:r>
                            <w:r w:rsidR="006B6926" w:rsidRPr="006B6926">
                              <w:rPr>
                                <w:rFonts w:ascii="Segoe Print" w:hAnsi="Segoe Print"/>
                                <w:b/>
                                <w:color w:val="4FB1DA"/>
                                <w:w w:val="115"/>
                                <w:sz w:val="22"/>
                                <w:lang w:val="es-MX"/>
                              </w:rPr>
                              <w:t xml:space="preserve">5 </w:t>
                            </w:r>
                            <w:r w:rsidR="006B6926" w:rsidRPr="006B6926">
                              <w:rPr>
                                <w:rFonts w:ascii="Segoe Print" w:hAnsi="Segoe Print"/>
                                <w:color w:val="4FB1DA"/>
                                <w:w w:val="115"/>
                                <w:sz w:val="22"/>
                                <w:lang w:val="es-MX"/>
                              </w:rPr>
                              <w:t>días laborales</w:t>
                            </w:r>
                          </w:p>
                          <w:p w14:paraId="0A5FA0EC" w14:textId="77777777" w:rsidR="00637E1E" w:rsidRPr="00500C08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  <w:p w14:paraId="11AD31D0" w14:textId="77777777" w:rsidR="00637E1E" w:rsidRPr="00D577E2" w:rsidRDefault="00637E1E" w:rsidP="00637E1E">
                            <w:pPr>
                              <w:pStyle w:val="Textoindependiente"/>
                              <w:spacing w:before="155"/>
                              <w:ind w:left="145"/>
                              <w:rPr>
                                <w:rFonts w:ascii="Segoe Print" w:hAnsi="Segoe Print"/>
                                <w:lang w:val="es-MX"/>
                              </w:rPr>
                            </w:pPr>
                            <w:r w:rsidRPr="00D577E2">
                              <w:rPr>
                                <w:rFonts w:ascii="Segoe Print" w:hAnsi="Segoe Print"/>
                                <w:w w:val="90"/>
                                <w:lang w:val="es-MX"/>
                              </w:rPr>
                              <w:t>* Prices are in U.S. Dollars</w:t>
                            </w:r>
                          </w:p>
                          <w:p w14:paraId="3C5CB541" w14:textId="77777777" w:rsidR="00637E1E" w:rsidRPr="00D577E2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44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0.25pt;margin-top:11.5pt;width:215.25pt;height:9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" filled="f" stroked="f">
                <v:textbox inset="0,0,0,0">
                  <w:txbxContent>
                    <w:p w14:paraId="7EA56243" w14:textId="77777777" w:rsidR="00500C08" w:rsidRPr="00500C08" w:rsidRDefault="00500C08" w:rsidP="00500C08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</w:pPr>
                      <w:r w:rsidRPr="00500C08"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  <w:t>Total: $7</w:t>
                      </w:r>
                      <w:r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  <w:t xml:space="preserve"> o 12 mil</w:t>
                      </w:r>
                    </w:p>
                    <w:p w14:paraId="29B7AF7C" w14:textId="3FF4DE08" w:rsidR="00637E1E" w:rsidRDefault="00637E1E" w:rsidP="00637E1E">
                      <w:pPr>
                        <w:pStyle w:val="Textoindependiente"/>
                        <w:spacing w:before="155"/>
                        <w:ind w:left="145"/>
                        <w:rPr>
                          <w:rFonts w:ascii="Segoe Print" w:hAnsi="Segoe Print"/>
                          <w:w w:val="90"/>
                          <w:lang w:val="es-MX"/>
                        </w:rPr>
                      </w:pPr>
                      <w:r w:rsidRPr="00500C08">
                        <w:rPr>
                          <w:rFonts w:ascii="Segoe Print" w:hAnsi="Segoe Print"/>
                          <w:w w:val="90"/>
                          <w:lang w:val="es-MX"/>
                        </w:rPr>
                        <w:t xml:space="preserve">* </w:t>
                      </w:r>
                      <w:r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>Pr</w:t>
                      </w:r>
                      <w:r w:rsidR="00D730EC"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>e</w:t>
                      </w:r>
                      <w:r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>c</w:t>
                      </w:r>
                      <w:r w:rsidR="00D730EC"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>io</w:t>
                      </w:r>
                      <w:r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 xml:space="preserve">s </w:t>
                      </w:r>
                      <w:r w:rsidR="00D730EC" w:rsidRPr="00D730EC">
                        <w:rPr>
                          <w:rFonts w:ascii="Segoe Print" w:hAnsi="Segoe Print"/>
                          <w:w w:val="90"/>
                          <w:lang w:val="es-MX"/>
                        </w:rPr>
                        <w:t xml:space="preserve">en </w:t>
                      </w:r>
                      <w:r w:rsidR="00D577E2">
                        <w:rPr>
                          <w:rFonts w:ascii="Segoe Print" w:hAnsi="Segoe Print"/>
                          <w:w w:val="90"/>
                          <w:lang w:val="es-MX"/>
                        </w:rPr>
                        <w:t>dólares americanos</w:t>
                      </w:r>
                    </w:p>
                    <w:p w14:paraId="06D3E75D" w14:textId="77777777" w:rsidR="00637E1E" w:rsidRPr="00500C08" w:rsidRDefault="00D011A6" w:rsidP="006B6926">
                      <w:pPr>
                        <w:pStyle w:val="Textoindependiente"/>
                        <w:spacing w:before="155"/>
                        <w:ind w:left="145"/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</w:pPr>
                      <w:r>
                        <w:rPr>
                          <w:rFonts w:ascii="Segoe Print" w:hAnsi="Segoe Print"/>
                          <w:w w:val="90"/>
                          <w:lang w:val="es-MX"/>
                        </w:rPr>
                        <w:t>* Tiempo estimado:</w:t>
                      </w:r>
                      <w:r w:rsidRPr="006B6926">
                        <w:rPr>
                          <w:rFonts w:ascii="Segoe Print" w:hAnsi="Segoe Print"/>
                          <w:w w:val="90"/>
                          <w:sz w:val="14"/>
                          <w:lang w:val="es-MX"/>
                        </w:rPr>
                        <w:t xml:space="preserve"> </w:t>
                      </w:r>
                      <w:r w:rsidR="006B6926" w:rsidRPr="006B6926">
                        <w:rPr>
                          <w:rFonts w:ascii="Segoe Print" w:hAnsi="Segoe Print"/>
                          <w:b/>
                          <w:color w:val="4FB1DA"/>
                          <w:w w:val="115"/>
                          <w:sz w:val="22"/>
                          <w:lang w:val="es-MX"/>
                        </w:rPr>
                        <w:t xml:space="preserve">5 </w:t>
                      </w:r>
                      <w:r w:rsidR="006B6926" w:rsidRPr="006B6926">
                        <w:rPr>
                          <w:rFonts w:ascii="Segoe Print" w:hAnsi="Segoe Print"/>
                          <w:color w:val="4FB1DA"/>
                          <w:w w:val="115"/>
                          <w:sz w:val="22"/>
                          <w:lang w:val="es-MX"/>
                        </w:rPr>
                        <w:t>días laborales</w:t>
                      </w:r>
                    </w:p>
                    <w:p w14:paraId="0A5FA0EC" w14:textId="77777777" w:rsidR="00637E1E" w:rsidRPr="00500C08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</w:pPr>
                    </w:p>
                    <w:p w14:paraId="11AD31D0" w14:textId="77777777" w:rsidR="00637E1E" w:rsidRPr="00D577E2" w:rsidRDefault="00637E1E" w:rsidP="00637E1E">
                      <w:pPr>
                        <w:pStyle w:val="Textoindependiente"/>
                        <w:spacing w:before="155"/>
                        <w:ind w:left="145"/>
                        <w:rPr>
                          <w:rFonts w:ascii="Segoe Print" w:hAnsi="Segoe Print"/>
                          <w:lang w:val="es-MX"/>
                        </w:rPr>
                      </w:pPr>
                      <w:r w:rsidRPr="00D577E2">
                        <w:rPr>
                          <w:rFonts w:ascii="Segoe Print" w:hAnsi="Segoe Print"/>
                          <w:w w:val="90"/>
                          <w:lang w:val="es-MX"/>
                        </w:rPr>
                        <w:t>* Prices are in U.S. Dollars</w:t>
                      </w:r>
                    </w:p>
                    <w:p w14:paraId="3C5CB541" w14:textId="77777777" w:rsidR="00637E1E" w:rsidRPr="00D577E2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E19" w:rsidRPr="000F7648">
        <w:rPr>
          <w:rFonts w:ascii="Segoe Print" w:hAnsi="Segoe Print"/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4A26048" wp14:editId="4454A75D">
            <wp:simplePos x="0" y="0"/>
            <wp:positionH relativeFrom="column">
              <wp:posOffset>2592010</wp:posOffset>
            </wp:positionH>
            <wp:positionV relativeFrom="paragraph">
              <wp:posOffset>89571</wp:posOffset>
            </wp:positionV>
            <wp:extent cx="1705610" cy="913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3DB0" w14:textId="684365E5" w:rsidR="003C30CE" w:rsidRDefault="00280988" w:rsidP="00687638">
      <w:pPr>
        <w:pStyle w:val="Textoindependiente"/>
        <w:rPr>
          <w:rFonts w:ascii="Segoe Print" w:hAnsi="Segoe Print"/>
          <w:b/>
          <w:color w:val="4FB1DA"/>
          <w:w w:val="115"/>
          <w:sz w:val="24"/>
          <w:lang w:val="es-MX"/>
        </w:rPr>
      </w:pPr>
      <w:r>
        <w:rPr>
          <w:rFonts w:ascii="Bradley Hand ITC" w:hAnsi="Bradley Hand ITC"/>
          <w:noProof/>
          <w:sz w:val="32"/>
          <w:lang w:val="es-MX" w:eastAsia="es-MX"/>
        </w:rPr>
        <w:drawing>
          <wp:anchor distT="0" distB="0" distL="114300" distR="114300" simplePos="0" relativeHeight="251661823" behindDoc="1" locked="0" layoutInCell="1" allowOverlap="1" wp14:anchorId="060D4435" wp14:editId="6D9A4F96">
            <wp:simplePos x="0" y="0"/>
            <wp:positionH relativeFrom="page">
              <wp:posOffset>4467225</wp:posOffset>
            </wp:positionH>
            <wp:positionV relativeFrom="paragraph">
              <wp:posOffset>234315</wp:posOffset>
            </wp:positionV>
            <wp:extent cx="2941320" cy="8928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7B4" w:rsidRPr="000F7648">
        <w:rPr>
          <w:rFonts w:ascii="Segoe Print" w:hAnsi="Segoe Print"/>
          <w:b/>
          <w:color w:val="4FB1DA"/>
          <w:w w:val="115"/>
          <w:sz w:val="24"/>
          <w:lang w:val="es-MX"/>
        </w:rPr>
        <w:t>Térm</w:t>
      </w:r>
      <w:r w:rsidR="007057B4">
        <w:rPr>
          <w:rFonts w:ascii="Segoe Print" w:hAnsi="Segoe Print"/>
          <w:b/>
          <w:color w:val="4FB1DA"/>
          <w:w w:val="115"/>
          <w:sz w:val="24"/>
          <w:lang w:val="es-MX"/>
        </w:rPr>
        <w:t>inos</w:t>
      </w:r>
      <w:r w:rsidR="00687638">
        <w:rPr>
          <w:rFonts w:ascii="Segoe Print" w:hAnsi="Segoe Print"/>
          <w:b/>
          <w:color w:val="4FB1DA"/>
          <w:w w:val="115"/>
          <w:sz w:val="24"/>
          <w:lang w:val="es-MX"/>
        </w:rPr>
        <w:t xml:space="preserve"> y condic</w:t>
      </w:r>
      <w:r w:rsidR="002804A5" w:rsidRPr="000F7648">
        <w:rPr>
          <w:rFonts w:ascii="Segoe Print" w:hAnsi="Segoe Print"/>
          <w:b/>
          <w:color w:val="4FB1DA"/>
          <w:w w:val="115"/>
          <w:sz w:val="24"/>
          <w:lang w:val="es-MX"/>
        </w:rPr>
        <w:t>ion</w:t>
      </w:r>
      <w:r w:rsidR="00687638">
        <w:rPr>
          <w:rFonts w:ascii="Segoe Print" w:hAnsi="Segoe Print"/>
          <w:b/>
          <w:color w:val="4FB1DA"/>
          <w:w w:val="115"/>
          <w:sz w:val="24"/>
          <w:lang w:val="es-MX"/>
        </w:rPr>
        <w:t>e</w:t>
      </w:r>
      <w:r w:rsidR="002804A5" w:rsidRPr="000F7648">
        <w:rPr>
          <w:rFonts w:ascii="Segoe Print" w:hAnsi="Segoe Print"/>
          <w:b/>
          <w:color w:val="4FB1DA"/>
          <w:w w:val="115"/>
          <w:sz w:val="24"/>
          <w:lang w:val="es-MX"/>
        </w:rPr>
        <w:t>s</w:t>
      </w:r>
    </w:p>
    <w:p w14:paraId="451A3EE3" w14:textId="0BB691A2" w:rsidR="00B35B82" w:rsidRPr="00280988" w:rsidRDefault="00B35B82" w:rsidP="00280988">
      <w:pPr>
        <w:pStyle w:val="Textoindependiente"/>
        <w:numPr>
          <w:ilvl w:val="0"/>
          <w:numId w:val="2"/>
        </w:numPr>
        <w:spacing w:before="120"/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En caso de requerir factura mexicana se </w:t>
      </w:r>
      <w:r w:rsidR="00713A5D" w:rsidRPr="00280988">
        <w:rPr>
          <w:rFonts w:ascii="Segoe Print" w:hAnsi="Segoe Print"/>
          <w:w w:val="90"/>
          <w:sz w:val="18"/>
          <w:szCs w:val="18"/>
          <w:lang w:val="es-MX"/>
        </w:rPr>
        <w:t>agregará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el 16% de IVA. </w:t>
      </w:r>
    </w:p>
    <w:p w14:paraId="1AEB5BEA" w14:textId="77777777" w:rsidR="003C30CE" w:rsidRPr="00280988" w:rsidRDefault="00B35B82" w:rsidP="00B35B82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w w:val="90"/>
          <w:sz w:val="18"/>
          <w:szCs w:val="18"/>
          <w:lang w:val="es-MX"/>
        </w:rPr>
        <w:t>Todos los trabajos requieren 50% de anticipo, el proyecto se liquida en su totalidad al terminar.</w:t>
      </w:r>
    </w:p>
    <w:p w14:paraId="5231E47E" w14:textId="77777777" w:rsidR="00827C2A" w:rsidRPr="00280988" w:rsidRDefault="003C30CE" w:rsidP="00B35B82">
      <w:pPr>
        <w:rPr>
          <w:rFonts w:ascii="Segoe Print" w:hAnsi="Segoe Print"/>
          <w:b/>
          <w:color w:val="4FB1DA"/>
          <w:w w:val="115"/>
          <w:sz w:val="16"/>
          <w:szCs w:val="20"/>
          <w:lang w:val="es-MX"/>
        </w:rPr>
      </w:pPr>
      <w:r w:rsidRPr="00280988">
        <w:rPr>
          <w:rFonts w:ascii="Segoe Print" w:hAnsi="Segoe Print"/>
          <w:b/>
          <w:sz w:val="14"/>
          <w:szCs w:val="20"/>
          <w:lang w:val="es-MX"/>
        </w:rPr>
        <w:t xml:space="preserve"> *</w:t>
      </w:r>
      <w:r w:rsidR="00687638" w:rsidRPr="00280988">
        <w:rPr>
          <w:rFonts w:ascii="Segoe Print" w:hAnsi="Segoe Print"/>
          <w:b/>
          <w:sz w:val="14"/>
          <w:szCs w:val="20"/>
          <w:lang w:val="es-MX"/>
        </w:rPr>
        <w:t>Si requiere cambios a la presente, favor de usar mis links de contacto en la parte superior izquierda</w:t>
      </w:r>
    </w:p>
    <w:p w14:paraId="5F17905C" w14:textId="77777777" w:rsidR="00261266" w:rsidRPr="00280988" w:rsidRDefault="00261266" w:rsidP="00261266">
      <w:pPr>
        <w:pStyle w:val="Textoindependiente"/>
        <w:ind w:left="145"/>
        <w:rPr>
          <w:rFonts w:ascii="Segoe Print" w:hAnsi="Segoe Print"/>
          <w:w w:val="90"/>
          <w:sz w:val="18"/>
          <w:szCs w:val="18"/>
          <w:lang w:val="es-MX"/>
        </w:rPr>
      </w:pPr>
    </w:p>
    <w:p w14:paraId="260A0A6A" w14:textId="77777777" w:rsidR="00261266" w:rsidRPr="000F7648" w:rsidRDefault="00B04978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  <w:lang w:val="es-MX"/>
        </w:rPr>
      </w:pPr>
      <w:r>
        <w:rPr>
          <w:rFonts w:ascii="Segoe Print" w:hAnsi="Segoe Print"/>
          <w:b/>
          <w:color w:val="4FB1DA"/>
          <w:w w:val="115"/>
          <w:sz w:val="24"/>
          <w:lang w:val="es-MX"/>
        </w:rPr>
        <w:t>Métodos</w:t>
      </w:r>
      <w:r w:rsidR="00687638">
        <w:rPr>
          <w:rFonts w:ascii="Segoe Print" w:hAnsi="Segoe Print"/>
          <w:b/>
          <w:color w:val="4FB1DA"/>
          <w:w w:val="115"/>
          <w:sz w:val="24"/>
          <w:lang w:val="es-MX"/>
        </w:rPr>
        <w:t xml:space="preserve"> de </w:t>
      </w:r>
      <w:r w:rsidR="00687638" w:rsidRPr="00AD0FDC">
        <w:rPr>
          <w:rFonts w:ascii="Segoe Print" w:hAnsi="Segoe Print"/>
          <w:b/>
          <w:color w:val="4FB1DA"/>
          <w:w w:val="115"/>
          <w:sz w:val="24"/>
          <w:lang w:val="es-MX"/>
        </w:rPr>
        <w:t>pago</w:t>
      </w:r>
    </w:p>
    <w:p w14:paraId="6A3E5B0C" w14:textId="33988A94" w:rsidR="00261266" w:rsidRPr="00280988" w:rsidRDefault="00687638" w:rsidP="00280988">
      <w:pPr>
        <w:pStyle w:val="Textoindependiente"/>
        <w:numPr>
          <w:ilvl w:val="0"/>
          <w:numId w:val="2"/>
        </w:numPr>
        <w:spacing w:before="120"/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>¡</w:t>
      </w:r>
      <w:r w:rsidR="00B04978" w:rsidRPr="00280988">
        <w:rPr>
          <w:rFonts w:ascii="Segoe Print" w:hAnsi="Segoe Print"/>
          <w:b/>
          <w:w w:val="90"/>
          <w:sz w:val="18"/>
          <w:szCs w:val="18"/>
          <w:lang w:val="es-MX"/>
        </w:rPr>
        <w:t>Se acepta</w:t>
      </w:r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 xml:space="preserve"> </w:t>
      </w:r>
      <w:r w:rsidR="00B04978" w:rsidRPr="00280988">
        <w:rPr>
          <w:rFonts w:ascii="Segoe Print" w:hAnsi="Segoe Print"/>
          <w:b/>
          <w:w w:val="90"/>
          <w:sz w:val="18"/>
          <w:szCs w:val="18"/>
          <w:lang w:val="es-MX"/>
        </w:rPr>
        <w:t>Bitcoin</w:t>
      </w:r>
      <w:r w:rsidR="001C7752" w:rsidRPr="00280988">
        <w:rPr>
          <w:rFonts w:ascii="Segoe Print" w:hAnsi="Segoe Print"/>
          <w:b/>
          <w:w w:val="90"/>
          <w:sz w:val="18"/>
          <w:szCs w:val="18"/>
          <w:lang w:val="es-MX"/>
        </w:rPr>
        <w:t xml:space="preserve"> y XRP</w:t>
      </w:r>
      <w:r w:rsidR="00261266" w:rsidRPr="00280988">
        <w:rPr>
          <w:rFonts w:ascii="Segoe Print" w:hAnsi="Segoe Print"/>
          <w:b/>
          <w:w w:val="90"/>
          <w:sz w:val="18"/>
          <w:szCs w:val="18"/>
          <w:lang w:val="es-MX"/>
        </w:rPr>
        <w:t>!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  <w:r w:rsidR="00A916B2" w:rsidRPr="00280988">
        <w:rPr>
          <w:rFonts w:ascii="Segoe Print" w:hAnsi="Segoe Print"/>
          <w:w w:val="90"/>
          <w:sz w:val="18"/>
          <w:szCs w:val="18"/>
          <w:lang w:val="es-MX"/>
        </w:rPr>
        <w:t>wallet/QR en</w:t>
      </w:r>
      <w:r w:rsidR="00C7674B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este link: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  <w:hyperlink r:id="rId15" w:anchor="crypto" w:history="1">
        <w:r w:rsidR="00147F0A" w:rsidRPr="005A0BAB">
          <w:rPr>
            <w:rStyle w:val="Hipervnculo"/>
            <w:rFonts w:ascii="Segoe Print" w:hAnsi="Segoe Print"/>
            <w:color w:val="4F81BD" w:themeColor="accent1"/>
            <w:w w:val="90"/>
            <w:sz w:val="18"/>
            <w:szCs w:val="18"/>
            <w:lang w:val="es-MX"/>
          </w:rPr>
          <w:t>https://alexcd2000.com/#crypto</w:t>
        </w:r>
      </w:hyperlink>
      <w:r w:rsidR="00A916B2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(use tipo de cambio del día)</w:t>
      </w:r>
    </w:p>
    <w:p w14:paraId="7537D3B1" w14:textId="7FBA00C2" w:rsidR="002927D9" w:rsidRPr="00280988" w:rsidRDefault="002927D9" w:rsidP="002927D9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>Transferencia bancaria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en USD, EUR, GBP</w:t>
      </w:r>
      <w:r w:rsidR="00AF649F">
        <w:rPr>
          <w:rFonts w:ascii="Segoe Print" w:hAnsi="Segoe Print"/>
          <w:w w:val="90"/>
          <w:sz w:val="18"/>
          <w:szCs w:val="18"/>
          <w:lang w:val="es-MX"/>
        </w:rPr>
        <w:t>,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AUD</w:t>
      </w:r>
      <w:r w:rsidR="00AF649F">
        <w:rPr>
          <w:rFonts w:ascii="Segoe Print" w:hAnsi="Segoe Print"/>
          <w:w w:val="90"/>
          <w:sz w:val="18"/>
          <w:szCs w:val="18"/>
          <w:lang w:val="es-MX"/>
        </w:rPr>
        <w:t>, CAD, JPY o AED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con este link: </w:t>
      </w:r>
      <w:hyperlink r:id="rId16" w:anchor="bankwire" w:history="1">
        <w:r w:rsidR="00147F0A">
          <w:rPr>
            <w:rStyle w:val="Hipervnculo"/>
            <w:rFonts w:ascii="Segoe Print" w:hAnsi="Segoe Print"/>
            <w:color w:val="0070C0"/>
            <w:w w:val="90"/>
            <w:sz w:val="18"/>
            <w:szCs w:val="18"/>
            <w:lang w:val="es-MX"/>
          </w:rPr>
          <w:t>https://alexcd2000.com/#bankwire</w:t>
        </w:r>
      </w:hyperlink>
      <w:r w:rsidR="003B774F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  <w:r w:rsidR="00FC3E70" w:rsidRPr="00834BC7">
        <w:rPr>
          <w:rFonts w:ascii="Segoe Print" w:hAnsi="Segoe Print"/>
          <w:w w:val="90"/>
          <w:lang w:val="es-MX"/>
        </w:rPr>
        <w:t>(y e</w:t>
      </w:r>
      <w:r w:rsidR="00FC3E70">
        <w:rPr>
          <w:rFonts w:ascii="Segoe Print" w:hAnsi="Segoe Print"/>
          <w:w w:val="90"/>
          <w:lang w:val="es-MX"/>
        </w:rPr>
        <w:t>scoja moneda preferida</w:t>
      </w:r>
      <w:r w:rsidR="00FC3E70" w:rsidRPr="00834BC7">
        <w:rPr>
          <w:rFonts w:ascii="Segoe Print" w:hAnsi="Segoe Print"/>
          <w:w w:val="90"/>
          <w:lang w:val="es-MX"/>
        </w:rPr>
        <w:t>)</w:t>
      </w:r>
      <w:r w:rsidR="003B774F" w:rsidRPr="00280988">
        <w:rPr>
          <w:rFonts w:ascii="Segoe Print" w:hAnsi="Segoe Print"/>
          <w:w w:val="90"/>
          <w:sz w:val="18"/>
          <w:szCs w:val="18"/>
          <w:lang w:val="es-MX"/>
        </w:rPr>
        <w:t xml:space="preserve">. </w:t>
      </w:r>
    </w:p>
    <w:p w14:paraId="79C1228F" w14:textId="1AFA18AB" w:rsidR="00261266" w:rsidRPr="00280988" w:rsidRDefault="00687638" w:rsidP="003C30CE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>Transferencia bancaria</w:t>
      </w:r>
      <w:r w:rsidR="003C30CE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>a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m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>i cuenta</w:t>
      </w:r>
      <w:r w:rsidR="003B774F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en pesos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  <w:r w:rsidR="00A916B2" w:rsidRPr="00280988">
        <w:rPr>
          <w:rFonts w:ascii="Segoe Print" w:hAnsi="Segoe Print"/>
          <w:w w:val="90"/>
          <w:sz w:val="18"/>
          <w:szCs w:val="18"/>
          <w:lang w:val="es-MX"/>
        </w:rPr>
        <w:t>m</w:t>
      </w:r>
      <w:r w:rsidR="003B774F" w:rsidRPr="00280988">
        <w:rPr>
          <w:rFonts w:ascii="Segoe Print" w:hAnsi="Segoe Print"/>
          <w:w w:val="90"/>
          <w:sz w:val="18"/>
          <w:szCs w:val="18"/>
          <w:lang w:val="es-MX"/>
        </w:rPr>
        <w:t>exicanos</w:t>
      </w:r>
      <w:r w:rsidR="00C77058">
        <w:rPr>
          <w:rFonts w:ascii="Segoe Print" w:hAnsi="Segoe Print"/>
          <w:w w:val="90"/>
          <w:sz w:val="18"/>
          <w:szCs w:val="18"/>
          <w:lang w:val="es-MX"/>
        </w:rPr>
        <w:t xml:space="preserve"> (MXN)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>:</w:t>
      </w:r>
    </w:p>
    <w:p w14:paraId="0157D27F" w14:textId="61085A01" w:rsidR="003C30CE" w:rsidRPr="00280988" w:rsidRDefault="00687638" w:rsidP="003C30CE">
      <w:pPr>
        <w:pStyle w:val="Textoindependiente"/>
        <w:numPr>
          <w:ilvl w:val="1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w w:val="90"/>
          <w:sz w:val="18"/>
          <w:szCs w:val="18"/>
          <w:lang w:val="es-MX"/>
        </w:rPr>
        <w:t>Banco</w:t>
      </w:r>
      <w:r w:rsidR="003C30CE" w:rsidRPr="00280988">
        <w:rPr>
          <w:rFonts w:ascii="Segoe Print" w:hAnsi="Segoe Print"/>
          <w:w w:val="90"/>
          <w:sz w:val="18"/>
          <w:szCs w:val="18"/>
          <w:lang w:val="es-MX"/>
        </w:rPr>
        <w:t xml:space="preserve">: </w:t>
      </w:r>
      <w:r w:rsidR="00AF649F">
        <w:rPr>
          <w:rFonts w:ascii="Segoe Print" w:hAnsi="Segoe Print"/>
          <w:w w:val="90"/>
          <w:sz w:val="18"/>
          <w:szCs w:val="18"/>
          <w:lang w:val="es-MX"/>
        </w:rPr>
        <w:t>Fondeadora</w:t>
      </w:r>
      <w:r w:rsidR="00261266" w:rsidRPr="00280988">
        <w:rPr>
          <w:rFonts w:ascii="Segoe Print" w:hAnsi="Segoe Print"/>
          <w:w w:val="90"/>
          <w:sz w:val="18"/>
          <w:szCs w:val="18"/>
          <w:lang w:val="es-MX"/>
        </w:rPr>
        <w:t xml:space="preserve"> </w:t>
      </w:r>
    </w:p>
    <w:p w14:paraId="6045D256" w14:textId="77777777" w:rsidR="00AF649F" w:rsidRDefault="003C30CE" w:rsidP="00261266">
      <w:pPr>
        <w:pStyle w:val="Textoindependiente"/>
        <w:numPr>
          <w:ilvl w:val="1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CLABE: </w:t>
      </w:r>
      <w:r w:rsidR="00AF649F" w:rsidRPr="00AF649F">
        <w:rPr>
          <w:rFonts w:ascii="Segoe Print" w:hAnsi="Segoe Print"/>
          <w:w w:val="90"/>
          <w:sz w:val="18"/>
          <w:szCs w:val="18"/>
          <w:lang w:val="es-MX"/>
        </w:rPr>
        <w:t xml:space="preserve">699180000008227815 </w:t>
      </w:r>
    </w:p>
    <w:p w14:paraId="21330012" w14:textId="71A305A8" w:rsidR="00261266" w:rsidRPr="00280988" w:rsidRDefault="00280988" w:rsidP="00261266">
      <w:pPr>
        <w:pStyle w:val="Textoindependiente"/>
        <w:numPr>
          <w:ilvl w:val="1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>
        <w:rPr>
          <w:rFonts w:ascii="Segoe Print" w:hAnsi="Segoe Print"/>
          <w:w w:val="90"/>
          <w:sz w:val="18"/>
          <w:szCs w:val="18"/>
          <w:lang w:val="es-MX"/>
        </w:rPr>
        <w:t>Destinatario</w:t>
      </w:r>
      <w:r w:rsidR="003C30CE" w:rsidRPr="00280988">
        <w:rPr>
          <w:rFonts w:ascii="Segoe Print" w:hAnsi="Segoe Print"/>
          <w:w w:val="90"/>
          <w:sz w:val="18"/>
          <w:szCs w:val="18"/>
          <w:lang w:val="es-MX"/>
        </w:rPr>
        <w:t>: Alejandro Castanon Diaz</w:t>
      </w:r>
    </w:p>
    <w:p w14:paraId="3C967347" w14:textId="78E324D6" w:rsidR="003323A4" w:rsidRPr="00280988" w:rsidRDefault="003323A4" w:rsidP="003323A4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sz w:val="18"/>
          <w:szCs w:val="18"/>
          <w:lang w:val="es-MX"/>
        </w:rPr>
      </w:pPr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>PayPal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(</w:t>
      </w:r>
      <w:r w:rsidR="00713A5D">
        <w:rPr>
          <w:rFonts w:ascii="Segoe Print" w:hAnsi="Segoe Print"/>
          <w:color w:val="FF0000"/>
          <w:w w:val="90"/>
          <w:sz w:val="18"/>
          <w:szCs w:val="18"/>
          <w:lang w:val="es-MX"/>
        </w:rPr>
        <w:t>agregue +</w:t>
      </w:r>
      <w:r w:rsidRPr="00280988">
        <w:rPr>
          <w:rFonts w:ascii="Segoe Print" w:hAnsi="Segoe Print"/>
          <w:color w:val="FF0000"/>
          <w:w w:val="90"/>
          <w:sz w:val="18"/>
          <w:szCs w:val="18"/>
          <w:lang w:val="es-MX"/>
        </w:rPr>
        <w:t>5%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) con este link: </w:t>
      </w:r>
      <w:hyperlink r:id="rId17" w:history="1">
        <w:r w:rsidR="00E32923">
          <w:rPr>
            <w:rStyle w:val="Hipervnculo"/>
            <w:rFonts w:ascii="Segoe Print" w:hAnsi="Segoe Print"/>
            <w:color w:val="0070C0"/>
            <w:w w:val="90"/>
            <w:sz w:val="18"/>
            <w:szCs w:val="18"/>
            <w:lang w:val="es-MX"/>
          </w:rPr>
          <w:t>https://www.paypal.me/alexcd2000/123usd</w:t>
        </w:r>
      </w:hyperlink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(ingrese el monto correcto</w:t>
      </w:r>
      <w:r w:rsidR="00E32923">
        <w:rPr>
          <w:rFonts w:ascii="Segoe Print" w:hAnsi="Segoe Print"/>
          <w:w w:val="90"/>
          <w:sz w:val="18"/>
          <w:szCs w:val="18"/>
          <w:lang w:val="es-MX"/>
        </w:rPr>
        <w:t xml:space="preserve"> en USD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>)</w:t>
      </w:r>
    </w:p>
    <w:p w14:paraId="77A6CF0F" w14:textId="7CA8EDA3" w:rsidR="00FC1A0A" w:rsidRPr="00FC1A0A" w:rsidRDefault="00687638" w:rsidP="00FC1A0A">
      <w:pPr>
        <w:pStyle w:val="Textoindependiente"/>
        <w:spacing w:before="215"/>
        <w:ind w:left="145"/>
        <w:rPr>
          <w:rFonts w:ascii="Segoe Print" w:hAnsi="Segoe Print"/>
          <w:b/>
          <w:w w:val="90"/>
          <w:sz w:val="22"/>
          <w:lang w:val="es-MX"/>
        </w:rPr>
      </w:pPr>
      <w:r>
        <w:rPr>
          <w:rFonts w:ascii="Segoe Print" w:hAnsi="Segoe Print"/>
          <w:b/>
          <w:w w:val="90"/>
          <w:sz w:val="22"/>
          <w:lang w:val="es-MX"/>
        </w:rPr>
        <w:t>¡Gracias por su preferencia</w:t>
      </w:r>
      <w:r w:rsidR="002804A5" w:rsidRPr="000F7648">
        <w:rPr>
          <w:rFonts w:ascii="Segoe Print" w:hAnsi="Segoe Print"/>
          <w:b/>
          <w:w w:val="90"/>
          <w:sz w:val="22"/>
          <w:lang w:val="es-MX"/>
        </w:rPr>
        <w:t>!</w:t>
      </w:r>
    </w:p>
    <w:sectPr w:rsidR="00FC1A0A" w:rsidRPr="00FC1A0A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C9A9" w14:textId="77777777" w:rsidR="007F34AD" w:rsidRDefault="007F34AD" w:rsidP="00FC1A0A">
      <w:r>
        <w:separator/>
      </w:r>
    </w:p>
  </w:endnote>
  <w:endnote w:type="continuationSeparator" w:id="0">
    <w:p w14:paraId="0CC39B27" w14:textId="77777777" w:rsidR="007F34AD" w:rsidRDefault="007F34AD" w:rsidP="00FC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3A97" w14:textId="77777777" w:rsidR="007F34AD" w:rsidRDefault="007F34AD" w:rsidP="00FC1A0A">
      <w:r>
        <w:separator/>
      </w:r>
    </w:p>
  </w:footnote>
  <w:footnote w:type="continuationSeparator" w:id="0">
    <w:p w14:paraId="72449CB8" w14:textId="77777777" w:rsidR="007F34AD" w:rsidRDefault="007F34AD" w:rsidP="00FC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D12E" w14:textId="3FF1F396" w:rsidR="00FC1A0A" w:rsidRDefault="00FC1A0A">
    <w:pPr>
      <w:pStyle w:val="Encabezado"/>
    </w:pPr>
    <w:r w:rsidRPr="000F7648">
      <w:rPr>
        <w:rFonts w:ascii="Bradley Hand ITC" w:hAnsi="Bradley Hand ITC"/>
        <w:noProof/>
        <w:sz w:val="32"/>
        <w:lang w:val="es-MX" w:eastAsia="es-MX"/>
      </w:rPr>
      <w:drawing>
        <wp:anchor distT="0" distB="0" distL="114300" distR="114300" simplePos="0" relativeHeight="251659264" behindDoc="1" locked="0" layoutInCell="1" allowOverlap="1" wp14:anchorId="401A98EF" wp14:editId="1B6C56F9">
          <wp:simplePos x="0" y="0"/>
          <wp:positionH relativeFrom="page">
            <wp:align>right</wp:align>
          </wp:positionH>
          <wp:positionV relativeFrom="paragraph">
            <wp:posOffset>-180975</wp:posOffset>
          </wp:positionV>
          <wp:extent cx="7582619" cy="10454005"/>
          <wp:effectExtent l="0" t="0" r="0" b="4445"/>
          <wp:wrapNone/>
          <wp:docPr id="8" name="Imagen 8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619" cy="1045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BB566430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467367A0"/>
    <w:multiLevelType w:val="hybridMultilevel"/>
    <w:tmpl w:val="74F663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708DF"/>
    <w:multiLevelType w:val="hybridMultilevel"/>
    <w:tmpl w:val="2D9AD5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D35E2"/>
    <w:multiLevelType w:val="hybridMultilevel"/>
    <w:tmpl w:val="A40042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55B27"/>
    <w:multiLevelType w:val="hybridMultilevel"/>
    <w:tmpl w:val="4A68D290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830057630">
    <w:abstractNumId w:val="0"/>
  </w:num>
  <w:num w:numId="2" w16cid:durableId="1837570747">
    <w:abstractNumId w:val="1"/>
  </w:num>
  <w:num w:numId="3" w16cid:durableId="797996063">
    <w:abstractNumId w:val="2"/>
  </w:num>
  <w:num w:numId="4" w16cid:durableId="174612702">
    <w:abstractNumId w:val="3"/>
  </w:num>
  <w:num w:numId="5" w16cid:durableId="391202423">
    <w:abstractNumId w:val="4"/>
  </w:num>
  <w:num w:numId="6" w16cid:durableId="32748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985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2A"/>
    <w:rsid w:val="00047865"/>
    <w:rsid w:val="00056029"/>
    <w:rsid w:val="000C1443"/>
    <w:rsid w:val="000F7648"/>
    <w:rsid w:val="00147F0A"/>
    <w:rsid w:val="00190259"/>
    <w:rsid w:val="001C7752"/>
    <w:rsid w:val="00261266"/>
    <w:rsid w:val="002804A5"/>
    <w:rsid w:val="00280988"/>
    <w:rsid w:val="002927D9"/>
    <w:rsid w:val="002A2781"/>
    <w:rsid w:val="003323A4"/>
    <w:rsid w:val="003A2D17"/>
    <w:rsid w:val="003B774F"/>
    <w:rsid w:val="003C30CE"/>
    <w:rsid w:val="003C32F1"/>
    <w:rsid w:val="0040414F"/>
    <w:rsid w:val="00500C08"/>
    <w:rsid w:val="00583436"/>
    <w:rsid w:val="005A0BAB"/>
    <w:rsid w:val="005E6B41"/>
    <w:rsid w:val="00617DDF"/>
    <w:rsid w:val="006372C6"/>
    <w:rsid w:val="00637E1E"/>
    <w:rsid w:val="00687638"/>
    <w:rsid w:val="006B1712"/>
    <w:rsid w:val="006B6926"/>
    <w:rsid w:val="006E5AB3"/>
    <w:rsid w:val="007057B4"/>
    <w:rsid w:val="00713A5D"/>
    <w:rsid w:val="00732E19"/>
    <w:rsid w:val="00741908"/>
    <w:rsid w:val="007A4D61"/>
    <w:rsid w:val="007D6BE6"/>
    <w:rsid w:val="007F34AD"/>
    <w:rsid w:val="00827C2A"/>
    <w:rsid w:val="008342E1"/>
    <w:rsid w:val="00863E14"/>
    <w:rsid w:val="008B5DE8"/>
    <w:rsid w:val="00904589"/>
    <w:rsid w:val="009839D6"/>
    <w:rsid w:val="009E5620"/>
    <w:rsid w:val="009F2F1E"/>
    <w:rsid w:val="00A10D25"/>
    <w:rsid w:val="00A916B2"/>
    <w:rsid w:val="00AD0FDC"/>
    <w:rsid w:val="00AF649F"/>
    <w:rsid w:val="00B04978"/>
    <w:rsid w:val="00B35B82"/>
    <w:rsid w:val="00B42AC8"/>
    <w:rsid w:val="00BA6249"/>
    <w:rsid w:val="00BD3956"/>
    <w:rsid w:val="00BE7A1A"/>
    <w:rsid w:val="00C62BE1"/>
    <w:rsid w:val="00C7674B"/>
    <w:rsid w:val="00C77058"/>
    <w:rsid w:val="00CD28F0"/>
    <w:rsid w:val="00D011A6"/>
    <w:rsid w:val="00D35089"/>
    <w:rsid w:val="00D577E2"/>
    <w:rsid w:val="00D730EC"/>
    <w:rsid w:val="00D86360"/>
    <w:rsid w:val="00E32923"/>
    <w:rsid w:val="00E6448E"/>
    <w:rsid w:val="00E81EA5"/>
    <w:rsid w:val="00E946D5"/>
    <w:rsid w:val="00FC1A0A"/>
    <w:rsid w:val="00FC3E70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433F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6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C775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4D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C1A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A0A"/>
    <w:rPr>
      <w:rFonts w:ascii="Arial Black" w:eastAsia="Arial Black" w:hAnsi="Arial Black" w:cs="Arial Black"/>
    </w:rPr>
  </w:style>
  <w:style w:type="paragraph" w:styleId="Piedepgina">
    <w:name w:val="footer"/>
    <w:basedOn w:val="Normal"/>
    <w:link w:val="PiedepginaCar"/>
    <w:uiPriority w:val="99"/>
    <w:unhideWhenUsed/>
    <w:rsid w:val="00FC1A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A0A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.me/5215572050743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ombre-De-Su-Sitio-Segun-Disponibilidad.com" TargetMode="External"/><Relationship Id="rId17" Type="http://schemas.openxmlformats.org/officeDocument/2006/relationships/hyperlink" Target="https://www.paypal.me/alexcd2000/123usd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xcd2000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lexcd2000.com/" TargetMode="External"/><Relationship Id="rId10" Type="http://schemas.openxmlformats.org/officeDocument/2006/relationships/hyperlink" Target="https://alexcd2000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ejandrocastanondiaz@gmail.com?Subject=Quot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38</cp:revision>
  <dcterms:created xsi:type="dcterms:W3CDTF">2020-10-02T18:09:00Z</dcterms:created>
  <dcterms:modified xsi:type="dcterms:W3CDTF">2024-07-06T19:06:00Z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