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3101" w14:textId="42F4E721" w:rsidR="00390BAB" w:rsidRPr="00390BAB" w:rsidRDefault="00390BAB" w:rsidP="00390BAB">
      <w:pPr>
        <w:pStyle w:val="Ttulo1"/>
        <w:rPr>
          <w:lang w:val="de-DE"/>
        </w:rPr>
      </w:pPr>
      <w:r>
        <w:rPr>
          <w:lang w:val="de-DE"/>
        </w:rPr>
        <w:t>T</w:t>
      </w:r>
    </w:p>
    <w:p w14:paraId="288755EF" w14:textId="4C830CBE" w:rsidR="002C1C1F" w:rsidRPr="00390BAB" w:rsidRDefault="006745D1" w:rsidP="006745D1">
      <w:pPr>
        <w:rPr>
          <w:lang w:val="de-DE"/>
        </w:rPr>
      </w:pPr>
      <w:r>
        <w:rPr>
          <w:lang w:val="de-DE"/>
        </w:rPr>
        <w:t>D</w:t>
      </w:r>
    </w:p>
    <w:sectPr w:rsidR="002C1C1F" w:rsidRPr="00390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A2BC8" w14:textId="77777777" w:rsidR="00561E70" w:rsidRDefault="00561E70" w:rsidP="001F309C">
      <w:pPr>
        <w:spacing w:after="0" w:line="240" w:lineRule="auto"/>
      </w:pPr>
      <w:r>
        <w:separator/>
      </w:r>
    </w:p>
  </w:endnote>
  <w:endnote w:type="continuationSeparator" w:id="0">
    <w:p w14:paraId="6995844B" w14:textId="77777777" w:rsidR="00561E70" w:rsidRDefault="00561E70" w:rsidP="001F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6C89" w14:textId="77777777" w:rsidR="001F309C" w:rsidRDefault="001F30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C27A1" w14:textId="49CCDD30" w:rsidR="001F309C" w:rsidRDefault="001F309C" w:rsidP="001F309C">
    <w:pPr>
      <w:pStyle w:val="Textoindependiente"/>
      <w:spacing w:before="240"/>
      <w:jc w:val="center"/>
      <w:rPr>
        <w:rStyle w:val="Hipervnculo"/>
        <w:rFonts w:ascii="Segoe Print" w:hAnsi="Segoe Print"/>
        <w:b/>
        <w:color w:val="0070C0"/>
        <w:w w:val="90"/>
      </w:rPr>
    </w:pPr>
    <w:r>
      <w:rPr>
        <w:rFonts w:ascii="Segoe Print" w:hAnsi="Segoe Print"/>
        <w:w w:val="90"/>
      </w:rPr>
      <w:t>* Let’s work directly for lower fees!</w:t>
    </w:r>
    <w:r w:rsidRPr="00EC66B6">
      <w:rPr>
        <w:rFonts w:ascii="Segoe Print" w:hAnsi="Segoe Print"/>
        <w:b/>
        <w:w w:val="90"/>
      </w:rPr>
      <w:t xml:space="preserve"> </w:t>
    </w:r>
    <w:r>
      <w:rPr>
        <w:rFonts w:ascii="Segoe Print" w:hAnsi="Segoe Print"/>
        <w:b/>
        <w:w w:val="90"/>
      </w:rPr>
      <w:t xml:space="preserve">Use </w:t>
    </w:r>
    <w:hyperlink r:id="rId1" w:anchor="crypto" w:history="1">
      <w:r w:rsidR="008A004C">
        <w:rPr>
          <w:rStyle w:val="Hipervnculo"/>
          <w:rFonts w:ascii="Segoe Print" w:hAnsi="Segoe Print"/>
          <w:b/>
          <w:color w:val="0070C0"/>
          <w:w w:val="90"/>
        </w:rPr>
        <w:t>Crypto</w:t>
      </w:r>
    </w:hyperlink>
    <w:r>
      <w:rPr>
        <w:rFonts w:ascii="Segoe Print" w:hAnsi="Segoe Print"/>
        <w:b/>
        <w:w w:val="90"/>
      </w:rPr>
      <w:t xml:space="preserve">, </w:t>
    </w:r>
    <w:hyperlink r:id="rId2" w:history="1">
      <w:r w:rsidRPr="00AE2552">
        <w:rPr>
          <w:rStyle w:val="Hipervnculo"/>
          <w:rFonts w:ascii="Segoe Print" w:hAnsi="Segoe Print"/>
          <w:b/>
          <w:color w:val="0070C0"/>
          <w:w w:val="90"/>
        </w:rPr>
        <w:t>PayPal</w:t>
      </w:r>
    </w:hyperlink>
    <w:r w:rsidR="00DC25D8">
      <w:rPr>
        <w:rStyle w:val="Hipervnculo"/>
        <w:rFonts w:ascii="Segoe Print" w:hAnsi="Segoe Print"/>
        <w:b/>
        <w:color w:val="0070C0"/>
        <w:w w:val="90"/>
      </w:rPr>
      <w:t xml:space="preserve"> (+5%)</w:t>
    </w:r>
    <w:r w:rsidRPr="00EC66B6">
      <w:rPr>
        <w:rFonts w:ascii="Segoe Print" w:hAnsi="Segoe Print"/>
        <w:w w:val="90"/>
      </w:rPr>
      <w:t xml:space="preserve"> </w:t>
    </w:r>
    <w:r>
      <w:rPr>
        <w:rFonts w:ascii="Segoe Print" w:hAnsi="Segoe Print"/>
        <w:w w:val="90"/>
      </w:rPr>
      <w:t xml:space="preserve">or intl. </w:t>
    </w:r>
    <w:hyperlink r:id="rId3" w:anchor="bankwire" w:history="1">
      <w:r w:rsidR="00DC25D8">
        <w:rPr>
          <w:rStyle w:val="Hipervnculo"/>
          <w:rFonts w:ascii="Segoe Print" w:hAnsi="Segoe Print"/>
          <w:b/>
          <w:color w:val="0070C0"/>
          <w:w w:val="90"/>
        </w:rPr>
        <w:t>Bankwire</w:t>
      </w:r>
    </w:hyperlink>
  </w:p>
  <w:p w14:paraId="1C392CBF" w14:textId="77777777" w:rsidR="001F309C" w:rsidRPr="001F309C" w:rsidRDefault="001F309C" w:rsidP="00EC66B6">
    <w:pPr>
      <w:pStyle w:val="Textoindependiente"/>
      <w:rPr>
        <w:rFonts w:ascii="Segoe Print" w:hAnsi="Segoe Print"/>
        <w:b/>
        <w:w w:val="90"/>
        <w:sz w:val="12"/>
        <w:szCs w:val="12"/>
      </w:rPr>
    </w:pPr>
  </w:p>
  <w:p w14:paraId="58766C62" w14:textId="77777777" w:rsidR="001F309C" w:rsidRPr="002A2781" w:rsidRDefault="001F309C" w:rsidP="00EC66B6">
    <w:pPr>
      <w:pStyle w:val="Textoindependiente"/>
      <w:rPr>
        <w:rFonts w:ascii="Segoe Print" w:hAnsi="Segoe Print"/>
        <w:b/>
        <w:sz w:val="22"/>
      </w:rPr>
    </w:pPr>
    <w:r w:rsidRPr="002A2781">
      <w:rPr>
        <w:rFonts w:ascii="Segoe Print" w:hAnsi="Segoe Print"/>
        <w:b/>
        <w:w w:val="90"/>
        <w:sz w:val="22"/>
      </w:rPr>
      <w:t>Thanks for your Business!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1383" w14:textId="77777777" w:rsidR="001F309C" w:rsidRDefault="001F30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C2EB3" w14:textId="77777777" w:rsidR="00561E70" w:rsidRDefault="00561E70" w:rsidP="001F309C">
      <w:pPr>
        <w:spacing w:after="0" w:line="240" w:lineRule="auto"/>
      </w:pPr>
      <w:r>
        <w:separator/>
      </w:r>
    </w:p>
  </w:footnote>
  <w:footnote w:type="continuationSeparator" w:id="0">
    <w:p w14:paraId="0C92A4F1" w14:textId="77777777" w:rsidR="00561E70" w:rsidRDefault="00561E70" w:rsidP="001F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D149" w14:textId="77777777" w:rsidR="001F309C" w:rsidRDefault="001F30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4013B" w14:textId="5FDAB377" w:rsidR="001F309C" w:rsidRPr="008A6B0A" w:rsidRDefault="001F309C" w:rsidP="001F309C">
    <w:pPr>
      <w:widowControl w:val="0"/>
      <w:autoSpaceDE w:val="0"/>
      <w:autoSpaceDN w:val="0"/>
      <w:spacing w:after="0" w:line="240" w:lineRule="auto"/>
      <w:outlineLvl w:val="0"/>
      <w:rPr>
        <w:rFonts w:ascii="Bradley Hand ITC" w:eastAsia="Times New Roman" w:hAnsi="Bradley Hand ITC" w:cs="Arial"/>
        <w:b/>
        <w:bCs/>
        <w:w w:val="125"/>
        <w:sz w:val="32"/>
        <w:szCs w:val="28"/>
      </w:rPr>
    </w:pPr>
    <w:r w:rsidRPr="00A45258">
      <w:rPr>
        <w:rFonts w:ascii="Arial" w:eastAsia="Times New Roman" w:hAnsi="Arial" w:cs="Arial"/>
        <w:b/>
        <w:bCs/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 wp14:anchorId="360BF8AC" wp14:editId="044FB016">
          <wp:simplePos x="0" y="0"/>
          <wp:positionH relativeFrom="page">
            <wp:posOffset>-742950</wp:posOffset>
          </wp:positionH>
          <wp:positionV relativeFrom="paragraph">
            <wp:posOffset>-249555</wp:posOffset>
          </wp:positionV>
          <wp:extent cx="9086850" cy="1045400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0" cy="10454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B0A">
      <w:rPr>
        <w:rFonts w:ascii="Bradley Hand ITC" w:eastAsia="Times New Roman" w:hAnsi="Bradley Hand ITC" w:cs="Arial"/>
        <w:b/>
        <w:bCs/>
        <w:w w:val="125"/>
        <w:sz w:val="32"/>
        <w:szCs w:val="28"/>
      </w:rPr>
      <w:t>Alejandro Castañon D.</w:t>
    </w:r>
    <w:r w:rsidRPr="008A6B0A">
      <w:rPr>
        <w:rFonts w:ascii="Bradley Hand ITC" w:eastAsia="Times New Roman" w:hAnsi="Bradley Hand ITC" w:cs="Arial"/>
        <w:b/>
        <w:bCs/>
        <w:w w:val="125"/>
        <w:sz w:val="32"/>
        <w:szCs w:val="28"/>
      </w:rPr>
      <w:tab/>
    </w:r>
    <w:r w:rsidRPr="008A6B0A">
      <w:rPr>
        <w:rFonts w:ascii="Bradley Hand ITC" w:eastAsia="Times New Roman" w:hAnsi="Bradley Hand ITC" w:cs="Arial"/>
        <w:b/>
        <w:bCs/>
        <w:w w:val="125"/>
        <w:sz w:val="32"/>
        <w:szCs w:val="28"/>
      </w:rPr>
      <w:tab/>
    </w:r>
    <w:r w:rsidRPr="008A6B0A">
      <w:rPr>
        <w:rFonts w:ascii="Bradley Hand ITC" w:eastAsia="Times New Roman" w:hAnsi="Bradley Hand ITC" w:cs="Arial"/>
        <w:b/>
        <w:bCs/>
        <w:w w:val="125"/>
        <w:sz w:val="32"/>
        <w:szCs w:val="28"/>
      </w:rPr>
      <w:tab/>
    </w:r>
    <w:r w:rsidRPr="008A6B0A">
      <w:rPr>
        <w:rFonts w:ascii="Segoe Print" w:eastAsia="Times New Roman" w:hAnsi="Segoe Print" w:cs="FrankRuehl"/>
        <w:color w:val="0070C0"/>
        <w:w w:val="80"/>
        <w:sz w:val="20"/>
        <w:szCs w:val="20"/>
        <w:lang w:bidi="he-IL"/>
      </w:rPr>
      <w:t xml:space="preserve">WhatsApp </w:t>
    </w:r>
    <w:hyperlink r:id="rId2" w:history="1">
      <w:r w:rsidRPr="008A6B0A">
        <w:rPr>
          <w:rFonts w:ascii="Segoe Print" w:eastAsia="Times New Roman" w:hAnsi="Segoe Print" w:cs="FrankRuehl"/>
          <w:b/>
          <w:color w:val="0070C0"/>
          <w:w w:val="80"/>
          <w:sz w:val="20"/>
          <w:szCs w:val="20"/>
          <w:u w:val="single"/>
          <w:lang w:bidi="he-IL"/>
        </w:rPr>
        <w:t xml:space="preserve">+52 </w:t>
      </w:r>
      <w:r w:rsidR="00F16CAA">
        <w:rPr>
          <w:rFonts w:ascii="Segoe Print" w:eastAsia="Times New Roman" w:hAnsi="Segoe Print" w:cs="FrankRuehl"/>
          <w:b/>
          <w:color w:val="0070C0"/>
          <w:w w:val="80"/>
          <w:sz w:val="20"/>
          <w:szCs w:val="20"/>
          <w:u w:val="single"/>
          <w:lang w:bidi="he-IL"/>
        </w:rPr>
        <w:t>5619333339</w:t>
      </w:r>
    </w:hyperlink>
  </w:p>
  <w:p w14:paraId="53501DA2" w14:textId="13E6A937" w:rsidR="001F309C" w:rsidRPr="008A6B0A" w:rsidRDefault="00CB7AC7" w:rsidP="008A004C">
    <w:pPr>
      <w:widowControl w:val="0"/>
      <w:autoSpaceDE w:val="0"/>
      <w:autoSpaceDN w:val="0"/>
      <w:spacing w:after="0" w:line="240" w:lineRule="auto"/>
      <w:rPr>
        <w:rFonts w:ascii="Segoe Print" w:eastAsia="Times New Roman" w:hAnsi="Segoe Print" w:cs="FrankRuehl"/>
        <w:b/>
        <w:color w:val="0070C0"/>
        <w:w w:val="80"/>
        <w:sz w:val="20"/>
        <w:szCs w:val="20"/>
        <w:u w:val="single"/>
        <w:lang w:bidi="he-IL"/>
      </w:rPr>
    </w:pPr>
    <w:hyperlink r:id="rId3" w:history="1">
      <w:r w:rsidR="008A004C" w:rsidRPr="008A6B0A">
        <w:rPr>
          <w:rStyle w:val="Hipervnculo"/>
          <w:rFonts w:ascii="Segoe Print" w:eastAsia="Times New Roman" w:hAnsi="Segoe Print" w:cs="FrankRuehl"/>
          <w:b/>
          <w:w w:val="80"/>
          <w:sz w:val="20"/>
          <w:szCs w:val="20"/>
          <w:lang w:bidi="he-IL"/>
        </w:rPr>
        <w:t>https://alexcd2000.com</w:t>
      </w:r>
    </w:hyperlink>
    <w:r w:rsidR="001F309C" w:rsidRPr="008A6B0A">
      <w:rPr>
        <w:rFonts w:ascii="Arial Black" w:eastAsia="Times New Roman" w:hAnsi="Arial Black" w:cs="Arial Black"/>
        <w:sz w:val="20"/>
        <w:szCs w:val="20"/>
      </w:rPr>
      <w:tab/>
    </w:r>
    <w:r w:rsidR="0003383A" w:rsidRPr="008A6B0A">
      <w:rPr>
        <w:rFonts w:ascii="Arial Black" w:eastAsia="Times New Roman" w:hAnsi="Arial Black" w:cs="Arial Black"/>
        <w:sz w:val="20"/>
        <w:szCs w:val="20"/>
      </w:rPr>
      <w:tab/>
    </w:r>
    <w:r w:rsidR="0003383A" w:rsidRPr="008A6B0A">
      <w:rPr>
        <w:rFonts w:ascii="Arial Black" w:eastAsia="Times New Roman" w:hAnsi="Arial Black" w:cs="Arial Black"/>
        <w:sz w:val="20"/>
        <w:szCs w:val="20"/>
      </w:rPr>
      <w:tab/>
    </w:r>
    <w:r w:rsidR="0003383A" w:rsidRPr="008A6B0A">
      <w:rPr>
        <w:rFonts w:ascii="Arial Black" w:eastAsia="Times New Roman" w:hAnsi="Arial Black" w:cs="Arial Black"/>
        <w:sz w:val="20"/>
        <w:szCs w:val="20"/>
      </w:rPr>
      <w:tab/>
    </w:r>
    <w:r w:rsidR="001F309C" w:rsidRPr="008A6B0A">
      <w:rPr>
        <w:rFonts w:ascii="Arial Black" w:eastAsia="Times New Roman" w:hAnsi="Arial Black" w:cs="Arial Black"/>
        <w:sz w:val="20"/>
        <w:szCs w:val="20"/>
      </w:rPr>
      <w:tab/>
    </w:r>
    <w:r w:rsidR="001F309C" w:rsidRPr="008A6B0A">
      <w:rPr>
        <w:rFonts w:ascii="Arial Black" w:eastAsia="Times New Roman" w:hAnsi="Arial Black" w:cs="Arial Black"/>
        <w:sz w:val="20"/>
        <w:szCs w:val="20"/>
      </w:rPr>
      <w:tab/>
    </w:r>
    <w:hyperlink r:id="rId4" w:history="1">
      <w:r w:rsidR="001F309C" w:rsidRPr="008A6B0A">
        <w:rPr>
          <w:rFonts w:ascii="Segoe Print" w:eastAsia="Times New Roman" w:hAnsi="Segoe Print" w:cs="FrankRuehl"/>
          <w:b/>
          <w:color w:val="0070C0"/>
          <w:w w:val="80"/>
          <w:sz w:val="20"/>
          <w:szCs w:val="20"/>
          <w:u w:val="single"/>
          <w:lang w:bidi="he-IL"/>
        </w:rPr>
        <w:t>alejandrocastanondiaz@gmail.com</w:t>
      </w:r>
    </w:hyperlink>
  </w:p>
  <w:p w14:paraId="438DAA97" w14:textId="77777777" w:rsidR="001F309C" w:rsidRPr="008A6B0A" w:rsidRDefault="001F309C" w:rsidP="001F309C">
    <w:pPr>
      <w:widowControl w:val="0"/>
      <w:autoSpaceDE w:val="0"/>
      <w:autoSpaceDN w:val="0"/>
      <w:spacing w:after="0" w:line="240" w:lineRule="auto"/>
      <w:ind w:left="145"/>
      <w:rPr>
        <w:rFonts w:ascii="Segoe Print" w:eastAsia="Times New Roman" w:hAnsi="Segoe Print" w:cs="FrankRuehl"/>
        <w:color w:val="5B9BD5" w:themeColor="accent1"/>
        <w:w w:val="80"/>
        <w:sz w:val="20"/>
        <w:szCs w:val="20"/>
        <w:lang w:bidi="he-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39A52" w14:textId="77777777" w:rsidR="001F309C" w:rsidRDefault="001F30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9C"/>
    <w:rsid w:val="00024C22"/>
    <w:rsid w:val="0003383A"/>
    <w:rsid w:val="000D545B"/>
    <w:rsid w:val="000E55DB"/>
    <w:rsid w:val="001F309C"/>
    <w:rsid w:val="002C1C1F"/>
    <w:rsid w:val="00390BAB"/>
    <w:rsid w:val="00396A1A"/>
    <w:rsid w:val="003D2373"/>
    <w:rsid w:val="00561E70"/>
    <w:rsid w:val="005E268D"/>
    <w:rsid w:val="00611982"/>
    <w:rsid w:val="006745D1"/>
    <w:rsid w:val="006D6817"/>
    <w:rsid w:val="007E3C47"/>
    <w:rsid w:val="008A004C"/>
    <w:rsid w:val="008A6B0A"/>
    <w:rsid w:val="009541A2"/>
    <w:rsid w:val="009679A3"/>
    <w:rsid w:val="009C72D5"/>
    <w:rsid w:val="00B05D82"/>
    <w:rsid w:val="00B16045"/>
    <w:rsid w:val="00B426B7"/>
    <w:rsid w:val="00B42AC8"/>
    <w:rsid w:val="00CB7AC7"/>
    <w:rsid w:val="00D2127C"/>
    <w:rsid w:val="00DB742F"/>
    <w:rsid w:val="00DC25D8"/>
    <w:rsid w:val="00E5040C"/>
    <w:rsid w:val="00EB07FC"/>
    <w:rsid w:val="00EB78BF"/>
    <w:rsid w:val="00F0051A"/>
    <w:rsid w:val="00F1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D0D11"/>
  <w15:chartTrackingRefBased/>
  <w15:docId w15:val="{A09CAF11-C583-462E-B271-2254279D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4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3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09C"/>
  </w:style>
  <w:style w:type="paragraph" w:styleId="Piedepgina">
    <w:name w:val="footer"/>
    <w:basedOn w:val="Normal"/>
    <w:link w:val="PiedepginaCar"/>
    <w:uiPriority w:val="99"/>
    <w:unhideWhenUsed/>
    <w:rsid w:val="001F3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09C"/>
  </w:style>
  <w:style w:type="paragraph" w:styleId="Textoindependiente">
    <w:name w:val="Body Text"/>
    <w:basedOn w:val="Normal"/>
    <w:link w:val="TextoindependienteCar"/>
    <w:uiPriority w:val="1"/>
    <w:qFormat/>
    <w:rsid w:val="001F309C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309C"/>
    <w:rPr>
      <w:rFonts w:ascii="Arial Black" w:eastAsia="Arial Black" w:hAnsi="Arial Black" w:cs="Arial Black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1F309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040C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74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8A0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4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lexcd2000.com/" TargetMode="External"/><Relationship Id="rId2" Type="http://schemas.openxmlformats.org/officeDocument/2006/relationships/hyperlink" Target="https://www.paypal.me/alexcd2000/123USD" TargetMode="External"/><Relationship Id="rId1" Type="http://schemas.openxmlformats.org/officeDocument/2006/relationships/hyperlink" Target="https://alexcd2000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lexcd2000.com" TargetMode="External"/><Relationship Id="rId2" Type="http://schemas.openxmlformats.org/officeDocument/2006/relationships/hyperlink" Target="http://www.wa.me/5215572050743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alejandrocastanondiaz@gmail.com?Subject=Quo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Alejandro Castañón</cp:lastModifiedBy>
  <cp:revision>5</cp:revision>
  <dcterms:created xsi:type="dcterms:W3CDTF">2023-11-25T00:22:00Z</dcterms:created>
  <dcterms:modified xsi:type="dcterms:W3CDTF">2024-07-06T19:02:00Z</dcterms:modified>
</cp:coreProperties>
</file>